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Service</w:t>
      </w:r>
      <w:r>
        <w:rPr>
          <w:spacing w:val="-6"/>
        </w:rPr>
        <w:t> </w:t>
      </w:r>
      <w:r>
        <w:rPr/>
        <w:t>Delivery</w:t>
      </w:r>
      <w:r>
        <w:rPr>
          <w:spacing w:val="-6"/>
        </w:rPr>
        <w:t> </w:t>
      </w:r>
      <w:r>
        <w:rPr/>
        <w:t>Sub</w:t>
      </w:r>
      <w:r>
        <w:rPr>
          <w:spacing w:val="-6"/>
        </w:rPr>
        <w:t> </w:t>
      </w:r>
      <w:r>
        <w:rPr>
          <w:spacing w:val="-2"/>
        </w:rPr>
        <w:t>Committee</w:t>
      </w:r>
    </w:p>
    <w:p>
      <w:pPr>
        <w:pStyle w:val="BodyText"/>
        <w:spacing w:before="283"/>
      </w:pPr>
      <w:r>
        <w:rPr/>
        <w:t>Wednesday,</w:t>
      </w:r>
      <w:r>
        <w:rPr>
          <w:spacing w:val="-7"/>
        </w:rPr>
        <w:t> </w:t>
      </w:r>
      <w:r>
        <w:rPr/>
        <w:t>26th</w:t>
      </w:r>
      <w:r>
        <w:rPr>
          <w:spacing w:val="-5"/>
        </w:rPr>
        <w:t> </w:t>
      </w:r>
      <w:r>
        <w:rPr/>
        <w:t>February</w:t>
      </w:r>
      <w:r>
        <w:rPr>
          <w:spacing w:val="-5"/>
        </w:rPr>
        <w:t> </w:t>
      </w:r>
      <w:r>
        <w:rPr/>
        <w:t>2025</w:t>
      </w:r>
      <w:r>
        <w:rPr>
          <w:spacing w:val="-7"/>
        </w:rPr>
        <w:t> </w:t>
      </w:r>
      <w:r>
        <w:rPr/>
        <w:t>9:30</w:t>
      </w:r>
      <w:r>
        <w:rPr>
          <w:spacing w:val="-5"/>
        </w:rPr>
        <w:t> am</w:t>
      </w:r>
    </w:p>
    <w:p>
      <w:pPr>
        <w:pStyle w:val="BodyText"/>
        <w:spacing w:before="7"/>
        <w:ind w:left="0"/>
      </w:pPr>
    </w:p>
    <w:p>
      <w:pPr>
        <w:pStyle w:val="BodyText"/>
        <w:tabs>
          <w:tab w:pos="1972" w:val="left" w:leader="none"/>
        </w:tabs>
      </w:pPr>
      <w:r>
        <w:rPr/>
        <w:t>Russell</w:t>
      </w:r>
      <w:r>
        <w:rPr>
          <w:spacing w:val="-14"/>
        </w:rPr>
        <w:t> </w:t>
      </w:r>
      <w:r>
        <w:rPr>
          <w:spacing w:val="-2"/>
        </w:rPr>
        <w:t>Square</w:t>
      </w:r>
      <w:r>
        <w:rPr/>
        <w:tab/>
        <w:t>|</w:t>
      </w:r>
      <w:r>
        <w:rPr>
          <w:spacing w:val="28"/>
        </w:rPr>
        <w:t>  </w:t>
      </w:r>
      <w:r>
        <w:rPr/>
        <w:t>Service</w:t>
      </w:r>
      <w:r>
        <w:rPr>
          <w:spacing w:val="-2"/>
        </w:rPr>
        <w:t> </w:t>
      </w:r>
      <w:r>
        <w:rPr/>
        <w:t>Delivery</w:t>
      </w:r>
      <w:r>
        <w:rPr>
          <w:spacing w:val="-3"/>
        </w:rPr>
        <w:t> </w:t>
      </w:r>
      <w:r>
        <w:rPr/>
        <w:t>Sub-</w:t>
      </w:r>
      <w:r>
        <w:rPr>
          <w:spacing w:val="-2"/>
        </w:rPr>
        <w:t>Committee</w:t>
      </w:r>
    </w:p>
    <w:p>
      <w:pPr>
        <w:pStyle w:val="BodyText"/>
        <w:spacing w:before="24"/>
        <w:ind w:left="0"/>
      </w:pPr>
    </w:p>
    <w:p>
      <w:pPr>
        <w:pStyle w:val="Heading1"/>
        <w:ind w:left="141" w:firstLine="0"/>
      </w:pPr>
      <w:r>
        <w:rPr>
          <w:spacing w:val="-2"/>
        </w:rPr>
        <w:t>Attendees</w:t>
      </w:r>
    </w:p>
    <w:p>
      <w:pPr>
        <w:pStyle w:val="BodyText"/>
        <w:spacing w:before="4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701344</wp:posOffset>
                </wp:positionH>
                <wp:positionV relativeFrom="paragraph">
                  <wp:posOffset>163826</wp:posOffset>
                </wp:positionV>
                <wp:extent cx="651827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518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9525">
                              <a:moveTo>
                                <a:pt x="6517894" y="6083"/>
                              </a:moveTo>
                              <a:lnTo>
                                <a:pt x="0" y="6083"/>
                              </a:lnTo>
                              <a:lnTo>
                                <a:pt x="0" y="9131"/>
                              </a:lnTo>
                              <a:lnTo>
                                <a:pt x="6517894" y="9131"/>
                              </a:lnTo>
                              <a:lnTo>
                                <a:pt x="6517894" y="6083"/>
                              </a:lnTo>
                              <a:close/>
                            </a:path>
                            <a:path w="6518275" h="9525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6517894" y="3035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24003pt;margin-top:12.899757pt;width:513.25pt;height:.75pt;mso-position-horizontal-relative:page;mso-position-vertical-relative:paragraph;z-index:-15728640;mso-wrap-distance-left:0;mso-wrap-distance-right:0" id="docshape1" coordorigin="1104,258" coordsize="10265,15" path="m11369,268l1104,268,1104,272,11369,272,11369,268xm11369,258l1104,258,1104,263,11369,263,11369,258xe" filled="true" fillcolor="#80808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ind w:left="0"/>
        <w:rPr>
          <w:b/>
        </w:rPr>
      </w:pPr>
    </w:p>
    <w:p>
      <w:pPr>
        <w:pStyle w:val="Heading2"/>
      </w:pPr>
      <w:r>
        <w:rPr/>
        <w:t>Attended</w:t>
      </w:r>
      <w:r>
        <w:rPr>
          <w:spacing w:val="-5"/>
        </w:rPr>
        <w:t> </w:t>
      </w:r>
      <w:r>
        <w:rPr/>
        <w:t>–</w:t>
      </w:r>
      <w:r>
        <w:rPr>
          <w:spacing w:val="-3"/>
        </w:rPr>
        <w:t> </w:t>
      </w:r>
      <w:r>
        <w:rPr/>
        <w:t>Board</w:t>
      </w:r>
      <w:r>
        <w:rPr>
          <w:spacing w:val="-4"/>
        </w:rPr>
        <w:t> </w:t>
      </w:r>
      <w:r>
        <w:rPr>
          <w:spacing w:val="-2"/>
        </w:rPr>
        <w:t>Members</w:t>
      </w:r>
    </w:p>
    <w:p>
      <w:pPr>
        <w:pStyle w:val="BodyText"/>
        <w:spacing w:before="120"/>
      </w:pPr>
      <w:r>
        <w:rPr/>
        <w:t>Stuart</w:t>
      </w:r>
      <w:r>
        <w:rPr>
          <w:spacing w:val="-5"/>
        </w:rPr>
        <w:t> </w:t>
      </w:r>
      <w:r>
        <w:rPr/>
        <w:t>Storrie</w:t>
      </w:r>
      <w:r>
        <w:rPr>
          <w:spacing w:val="-2"/>
        </w:rPr>
        <w:t> </w:t>
      </w:r>
      <w:r>
        <w:rPr/>
        <w:t>(SS),</w:t>
      </w:r>
      <w:r>
        <w:rPr>
          <w:spacing w:val="40"/>
        </w:rPr>
        <w:t> </w:t>
      </w:r>
      <w:r>
        <w:rPr/>
        <w:t>Ian</w:t>
      </w:r>
      <w:r>
        <w:rPr>
          <w:spacing w:val="-2"/>
        </w:rPr>
        <w:t> </w:t>
      </w:r>
      <w:r>
        <w:rPr/>
        <w:t>McDonald</w:t>
      </w:r>
      <w:r>
        <w:rPr>
          <w:spacing w:val="-4"/>
        </w:rPr>
        <w:t> </w:t>
      </w:r>
      <w:r>
        <w:rPr/>
        <w:t>(IMCD),</w:t>
      </w:r>
      <w:r>
        <w:rPr>
          <w:spacing w:val="-2"/>
        </w:rPr>
        <w:t> </w:t>
      </w:r>
      <w:r>
        <w:rPr/>
        <w:t>Cheryl</w:t>
      </w:r>
      <w:r>
        <w:rPr>
          <w:spacing w:val="-4"/>
        </w:rPr>
        <w:t> </w:t>
      </w:r>
      <w:r>
        <w:rPr/>
        <w:t>Glen</w:t>
      </w:r>
      <w:r>
        <w:rPr>
          <w:spacing w:val="-1"/>
        </w:rPr>
        <w:t> </w:t>
      </w:r>
      <w:r>
        <w:rPr/>
        <w:t>(CG),</w:t>
      </w:r>
      <w:r>
        <w:rPr>
          <w:spacing w:val="-2"/>
        </w:rPr>
        <w:t> </w:t>
      </w:r>
      <w:r>
        <w:rPr/>
        <w:t>Craig</w:t>
      </w:r>
      <w:r>
        <w:rPr>
          <w:spacing w:val="-4"/>
        </w:rPr>
        <w:t> </w:t>
      </w:r>
      <w:r>
        <w:rPr/>
        <w:t>Irvine</w:t>
      </w:r>
      <w:r>
        <w:rPr>
          <w:spacing w:val="-2"/>
        </w:rPr>
        <w:t> </w:t>
      </w:r>
      <w:r>
        <w:rPr/>
        <w:t>(CI), Hazel</w:t>
      </w:r>
      <w:r>
        <w:rPr>
          <w:spacing w:val="-2"/>
        </w:rPr>
        <w:t> </w:t>
      </w:r>
      <w:r>
        <w:rPr/>
        <w:t>Farquhar </w:t>
      </w:r>
      <w:r>
        <w:rPr>
          <w:spacing w:val="-2"/>
        </w:rPr>
        <w:t>(HF),</w:t>
      </w:r>
    </w:p>
    <w:p>
      <w:pPr>
        <w:pStyle w:val="Heading2"/>
        <w:spacing w:before="121"/>
      </w:pPr>
      <w:r>
        <w:rPr/>
        <w:t>Attended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Staff</w:t>
      </w:r>
      <w:r>
        <w:rPr>
          <w:spacing w:val="-5"/>
        </w:rPr>
        <w:t> </w:t>
      </w:r>
      <w:r>
        <w:rPr>
          <w:spacing w:val="-2"/>
        </w:rPr>
        <w:t>Members</w:t>
      </w:r>
    </w:p>
    <w:p>
      <w:pPr>
        <w:pStyle w:val="BodyText"/>
        <w:spacing w:before="120"/>
      </w:pPr>
      <w:r>
        <w:rPr/>
        <w:t>Gail</w:t>
      </w:r>
      <w:r>
        <w:rPr>
          <w:spacing w:val="-4"/>
        </w:rPr>
        <w:t> </w:t>
      </w:r>
      <w:r>
        <w:rPr/>
        <w:t>Robertson</w:t>
      </w:r>
      <w:r>
        <w:rPr>
          <w:spacing w:val="-3"/>
        </w:rPr>
        <w:t> </w:t>
      </w:r>
      <w:r>
        <w:rPr/>
        <w:t>(GR)</w:t>
      </w:r>
      <w:r>
        <w:rPr>
          <w:spacing w:val="-4"/>
        </w:rPr>
        <w:t> </w:t>
      </w:r>
      <w:r>
        <w:rPr/>
        <w:t>Chief</w:t>
      </w:r>
      <w:r>
        <w:rPr>
          <w:spacing w:val="-3"/>
        </w:rPr>
        <w:t> </w:t>
      </w:r>
      <w:r>
        <w:rPr/>
        <w:t>Executive</w:t>
      </w:r>
      <w:r>
        <w:rPr>
          <w:spacing w:val="-5"/>
        </w:rPr>
        <w:t> </w:t>
      </w:r>
      <w:r>
        <w:rPr/>
        <w:t>Officer,</w:t>
      </w:r>
      <w:r>
        <w:rPr>
          <w:spacing w:val="-8"/>
        </w:rPr>
        <w:t> </w:t>
      </w:r>
      <w:r>
        <w:rPr/>
        <w:t>Linlay</w:t>
      </w:r>
      <w:r>
        <w:rPr>
          <w:spacing w:val="-3"/>
        </w:rPr>
        <w:t> </w:t>
      </w:r>
      <w:r>
        <w:rPr/>
        <w:t>Anderson</w:t>
      </w:r>
      <w:r>
        <w:rPr>
          <w:spacing w:val="-3"/>
        </w:rPr>
        <w:t> </w:t>
      </w:r>
      <w:r>
        <w:rPr/>
        <w:t>(LA)</w:t>
      </w:r>
      <w:r>
        <w:rPr>
          <w:spacing w:val="-6"/>
        </w:rPr>
        <w:t> </w:t>
      </w:r>
      <w:r>
        <w:rPr/>
        <w:t>Director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Housing,</w:t>
      </w:r>
      <w:r>
        <w:rPr>
          <w:spacing w:val="-5"/>
        </w:rPr>
        <w:t> </w:t>
      </w:r>
      <w:r>
        <w:rPr/>
        <w:t>Kevin Lynch (KL) Director of Asset Management, Katrina Kell (KK), Customer Service Advisor</w:t>
      </w:r>
    </w:p>
    <w:p>
      <w:pPr>
        <w:spacing w:line="343" w:lineRule="auto" w:before="120"/>
        <w:ind w:left="141" w:right="8384" w:firstLine="0"/>
        <w:jc w:val="left"/>
        <w:rPr>
          <w:sz w:val="24"/>
        </w:rPr>
      </w:pPr>
      <w:r>
        <w:rPr>
          <w:b/>
          <w:sz w:val="24"/>
        </w:rPr>
        <w:t>Did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Attend </w:t>
      </w:r>
      <w:r>
        <w:rPr>
          <w:sz w:val="24"/>
        </w:rPr>
        <w:t>Jeanette Gaul Fred Jack</w:t>
      </w:r>
    </w:p>
    <w:p>
      <w:pPr>
        <w:spacing w:line="345" w:lineRule="auto" w:before="4"/>
        <w:ind w:left="141" w:right="8210" w:firstLine="0"/>
        <w:jc w:val="left"/>
        <w:rPr>
          <w:sz w:val="24"/>
        </w:rPr>
      </w:pPr>
      <w:r>
        <w:rPr>
          <w:sz w:val="24"/>
        </w:rPr>
        <w:t>Linda McDonald Sean Parsley </w:t>
      </w:r>
      <w:r>
        <w:rPr>
          <w:b/>
          <w:sz w:val="24"/>
        </w:rPr>
        <w:t>Partial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Attendance </w:t>
      </w:r>
      <w:r>
        <w:rPr>
          <w:sz w:val="24"/>
        </w:rPr>
        <w:t>Jimmy Black (JB)</w:t>
      </w:r>
    </w:p>
    <w:p>
      <w:pPr>
        <w:pStyle w:val="Heading1"/>
        <w:numPr>
          <w:ilvl w:val="0"/>
          <w:numId w:val="1"/>
        </w:numPr>
        <w:tabs>
          <w:tab w:pos="739" w:val="left" w:leader="none"/>
        </w:tabs>
        <w:spacing w:line="240" w:lineRule="auto" w:before="175" w:after="0"/>
        <w:ind w:left="739" w:right="0" w:hanging="598"/>
        <w:jc w:val="left"/>
      </w:pPr>
      <w:r>
        <w:rPr/>
        <w:t>Apologies,</w:t>
      </w:r>
      <w:r>
        <w:rPr>
          <w:spacing w:val="-1"/>
        </w:rPr>
        <w:t> </w:t>
      </w:r>
      <w:r>
        <w:rPr/>
        <w:t>Conflict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Interests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</w:t>
      </w:r>
      <w:r>
        <w:rPr/>
        <w:t>Notifiable</w:t>
      </w:r>
      <w:r>
        <w:rPr>
          <w:spacing w:val="-2"/>
        </w:rPr>
        <w:t> Events</w:t>
      </w:r>
    </w:p>
    <w:p>
      <w:pPr>
        <w:pStyle w:val="BodyText"/>
        <w:spacing w:before="121"/>
      </w:pPr>
      <w:r>
        <w:rPr/>
        <w:t>Purpose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Noting</w:t>
      </w:r>
    </w:p>
    <w:p>
      <w:pPr>
        <w:pStyle w:val="BodyText"/>
        <w:spacing w:before="16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701344</wp:posOffset>
                </wp:positionH>
                <wp:positionV relativeFrom="paragraph">
                  <wp:posOffset>266736</wp:posOffset>
                </wp:positionV>
                <wp:extent cx="6518275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18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9525">
                              <a:moveTo>
                                <a:pt x="6517894" y="6108"/>
                              </a:moveTo>
                              <a:lnTo>
                                <a:pt x="0" y="6108"/>
                              </a:lnTo>
                              <a:lnTo>
                                <a:pt x="0" y="9144"/>
                              </a:lnTo>
                              <a:lnTo>
                                <a:pt x="6517894" y="9144"/>
                              </a:lnTo>
                              <a:lnTo>
                                <a:pt x="6517894" y="6108"/>
                              </a:lnTo>
                              <a:close/>
                            </a:path>
                            <a:path w="6518275" h="9525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517894" y="3048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24003pt;margin-top:21.002893pt;width:513.25pt;height:.75pt;mso-position-horizontal-relative:page;mso-position-vertical-relative:paragraph;z-index:-15728128;mso-wrap-distance-left:0;mso-wrap-distance-right:0" id="docshape2" coordorigin="1104,420" coordsize="10265,15" path="m11369,430l1104,430,1104,434,11369,434,11369,430xm11369,420l1104,420,1104,425,11369,425,11369,420xe" filled="true" fillcolor="#80808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ind w:left="0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b/>
          <w:sz w:val="24"/>
        </w:rPr>
        <w:t>Minute</w:t>
      </w:r>
      <w:r>
        <w:rPr>
          <w:b/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Kat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Kell</w:t>
      </w:r>
    </w:p>
    <w:p>
      <w:pPr>
        <w:pStyle w:val="BodyText"/>
        <w:spacing w:before="121"/>
      </w:pPr>
      <w:r>
        <w:rPr/>
        <w:t>Apologies</w:t>
      </w:r>
      <w:r>
        <w:rPr>
          <w:spacing w:val="-3"/>
        </w:rPr>
        <w:t> </w:t>
      </w:r>
      <w:r>
        <w:rPr/>
        <w:t>were</w:t>
      </w:r>
      <w:r>
        <w:rPr>
          <w:spacing w:val="-3"/>
        </w:rPr>
        <w:t> </w:t>
      </w:r>
      <w:r>
        <w:rPr/>
        <w:t>noted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above.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/>
        <w:t>JB</w:t>
      </w:r>
      <w:r>
        <w:rPr>
          <w:spacing w:val="-2"/>
        </w:rPr>
        <w:t> </w:t>
      </w:r>
      <w:r>
        <w:rPr/>
        <w:t>joined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via</w:t>
      </w:r>
      <w:r>
        <w:rPr>
          <w:spacing w:val="-2"/>
        </w:rPr>
        <w:t> </w:t>
      </w:r>
      <w:r>
        <w:rPr/>
        <w:t>Teams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10.20am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left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meeting</w:t>
      </w:r>
      <w:r>
        <w:rPr>
          <w:spacing w:val="-2"/>
        </w:rPr>
        <w:t> </w:t>
      </w:r>
      <w:r>
        <w:rPr/>
        <w:t>at</w:t>
      </w:r>
      <w:r>
        <w:rPr>
          <w:spacing w:val="-6"/>
        </w:rPr>
        <w:t> </w:t>
      </w:r>
      <w:r>
        <w:rPr/>
        <w:t>10.43am.</w:t>
      </w:r>
      <w:r>
        <w:rPr>
          <w:spacing w:val="40"/>
        </w:rPr>
        <w:t> </w:t>
      </w:r>
      <w:r>
        <w:rPr/>
        <w:t>JB</w:t>
      </w:r>
      <w:r>
        <w:rPr>
          <w:spacing w:val="-2"/>
        </w:rPr>
        <w:t> </w:t>
      </w:r>
      <w:r>
        <w:rPr/>
        <w:t>rejoined</w:t>
      </w:r>
      <w:r>
        <w:rPr>
          <w:spacing w:val="-4"/>
        </w:rPr>
        <w:t> </w:t>
      </w:r>
      <w:r>
        <w:rPr/>
        <w:t>the meeting via Teams at 10.50am.</w:t>
      </w:r>
    </w:p>
    <w:p>
      <w:pPr>
        <w:pStyle w:val="BodyText"/>
        <w:spacing w:before="7"/>
        <w:ind w:left="0"/>
      </w:pPr>
    </w:p>
    <w:p>
      <w:pPr>
        <w:pStyle w:val="BodyText"/>
        <w:spacing w:before="1"/>
      </w:pPr>
      <w:r>
        <w:rPr/>
        <w:t>There</w:t>
      </w:r>
      <w:r>
        <w:rPr>
          <w:spacing w:val="-5"/>
        </w:rPr>
        <w:t> </w:t>
      </w:r>
      <w:r>
        <w:rPr/>
        <w:t>were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conflicts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interest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notifiable</w:t>
      </w:r>
      <w:r>
        <w:rPr>
          <w:spacing w:val="-2"/>
        </w:rPr>
        <w:t> events.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/>
        <w:t>The</w:t>
      </w:r>
      <w:r>
        <w:rPr>
          <w:spacing w:val="-7"/>
        </w:rPr>
        <w:t> </w:t>
      </w:r>
      <w:r>
        <w:rPr/>
        <w:t>meeting</w:t>
      </w:r>
      <w:r>
        <w:rPr>
          <w:spacing w:val="-3"/>
        </w:rPr>
        <w:t> </w:t>
      </w:r>
      <w:r>
        <w:rPr/>
        <w:t>commenced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9.38am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came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close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-2"/>
        </w:rPr>
        <w:t>11.03am.</w:t>
      </w:r>
    </w:p>
    <w:p>
      <w:pPr>
        <w:pStyle w:val="BodyText"/>
        <w:spacing w:before="21"/>
        <w:ind w:left="0"/>
      </w:pPr>
    </w:p>
    <w:p>
      <w:pPr>
        <w:pStyle w:val="Heading1"/>
        <w:numPr>
          <w:ilvl w:val="0"/>
          <w:numId w:val="1"/>
        </w:numPr>
        <w:tabs>
          <w:tab w:pos="739" w:val="left" w:leader="none"/>
        </w:tabs>
        <w:spacing w:line="240" w:lineRule="auto" w:before="1" w:after="0"/>
        <w:ind w:left="141" w:right="226" w:firstLine="0"/>
        <w:jc w:val="left"/>
      </w:pPr>
      <w:r>
        <w:rPr/>
        <w:t>Minutes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Service</w:t>
      </w:r>
      <w:r>
        <w:rPr>
          <w:spacing w:val="-6"/>
        </w:rPr>
        <w:t> </w:t>
      </w:r>
      <w:r>
        <w:rPr/>
        <w:t>Delivery</w:t>
      </w:r>
      <w:r>
        <w:rPr>
          <w:spacing w:val="-4"/>
        </w:rPr>
        <w:t> </w:t>
      </w:r>
      <w:r>
        <w:rPr/>
        <w:t>Sub</w:t>
      </w:r>
      <w:r>
        <w:rPr>
          <w:spacing w:val="-3"/>
        </w:rPr>
        <w:t> </w:t>
      </w:r>
      <w:r>
        <w:rPr/>
        <w:t>Committee</w:t>
      </w:r>
      <w:r>
        <w:rPr>
          <w:spacing w:val="-6"/>
        </w:rPr>
        <w:t> </w:t>
      </w:r>
      <w:r>
        <w:rPr/>
        <w:t>Meeting held on 13/11/24</w:t>
      </w:r>
    </w:p>
    <w:p>
      <w:pPr>
        <w:pStyle w:val="BodyText"/>
        <w:spacing w:before="122"/>
      </w:pPr>
      <w:r>
        <w:rPr/>
        <w:t>Purpose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Information</w:t>
      </w:r>
    </w:p>
    <w:p>
      <w:pPr>
        <w:pStyle w:val="BodyText"/>
        <w:spacing w:before="16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701344</wp:posOffset>
                </wp:positionH>
                <wp:positionV relativeFrom="paragraph">
                  <wp:posOffset>266808</wp:posOffset>
                </wp:positionV>
                <wp:extent cx="651827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18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9525">
                              <a:moveTo>
                                <a:pt x="6517894" y="6096"/>
                              </a:moveTo>
                              <a:lnTo>
                                <a:pt x="0" y="6096"/>
                              </a:lnTo>
                              <a:lnTo>
                                <a:pt x="0" y="9131"/>
                              </a:lnTo>
                              <a:lnTo>
                                <a:pt x="6517894" y="9131"/>
                              </a:lnTo>
                              <a:lnTo>
                                <a:pt x="6517894" y="6096"/>
                              </a:lnTo>
                              <a:close/>
                            </a:path>
                            <a:path w="6518275" h="9525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6517894" y="3035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24003pt;margin-top:21.008574pt;width:513.25pt;height:.75pt;mso-position-horizontal-relative:page;mso-position-vertical-relative:paragraph;z-index:-15727616;mso-wrap-distance-left:0;mso-wrap-distance-right:0" id="docshape3" coordorigin="1104,420" coordsize="10265,15" path="m11369,430l1104,430,1104,435,11369,435,11369,430xm11369,420l1104,420,1104,425,11369,425,11369,420xe" filled="true" fillcolor="#80808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ind w:left="0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b/>
          <w:sz w:val="24"/>
        </w:rPr>
        <w:t>Minute</w:t>
      </w:r>
      <w:r>
        <w:rPr>
          <w:b/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Kat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Kell</w:t>
      </w:r>
    </w:p>
    <w:p>
      <w:pPr>
        <w:pStyle w:val="BodyText"/>
        <w:spacing w:before="120"/>
      </w:pPr>
      <w:r>
        <w:rPr/>
        <w:t>The</w:t>
      </w:r>
      <w:r>
        <w:rPr>
          <w:spacing w:val="-4"/>
        </w:rPr>
        <w:t> </w:t>
      </w:r>
      <w:r>
        <w:rPr/>
        <w:t>minutes</w:t>
      </w:r>
      <w:r>
        <w:rPr>
          <w:spacing w:val="-2"/>
        </w:rPr>
        <w:t> </w:t>
      </w:r>
      <w:r>
        <w:rPr/>
        <w:t>were</w:t>
      </w:r>
      <w:r>
        <w:rPr>
          <w:spacing w:val="-4"/>
        </w:rPr>
        <w:t> </w:t>
      </w:r>
      <w:r>
        <w:rPr/>
        <w:t>approved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agreed</w:t>
      </w:r>
      <w:r>
        <w:rPr>
          <w:spacing w:val="-4"/>
        </w:rPr>
        <w:t> </w:t>
      </w:r>
      <w:r>
        <w:rPr/>
        <w:t>as</w:t>
      </w:r>
      <w:r>
        <w:rPr>
          <w:spacing w:val="-1"/>
        </w:rPr>
        <w:t> </w:t>
      </w:r>
      <w:r>
        <w:rPr>
          <w:spacing w:val="-2"/>
        </w:rPr>
        <w:t>correct.</w:t>
      </w:r>
    </w:p>
    <w:p>
      <w:pPr>
        <w:pStyle w:val="BodyText"/>
        <w:spacing w:after="0"/>
        <w:sectPr>
          <w:type w:val="continuous"/>
          <w:pgSz w:w="11910" w:h="16840"/>
          <w:pgMar w:top="720" w:bottom="280" w:left="992" w:right="425"/>
        </w:sectPr>
      </w:pPr>
    </w:p>
    <w:p>
      <w:pPr>
        <w:pStyle w:val="Heading1"/>
        <w:numPr>
          <w:ilvl w:val="0"/>
          <w:numId w:val="1"/>
        </w:numPr>
        <w:tabs>
          <w:tab w:pos="739" w:val="left" w:leader="none"/>
        </w:tabs>
        <w:spacing w:line="240" w:lineRule="auto" w:before="68" w:after="0"/>
        <w:ind w:left="739" w:right="0" w:hanging="598"/>
        <w:jc w:val="left"/>
      </w:pPr>
      <w:r>
        <w:rPr/>
        <w:t>Matters</w:t>
      </w:r>
      <w:r>
        <w:rPr>
          <w:spacing w:val="-6"/>
        </w:rPr>
        <w:t> </w:t>
      </w:r>
      <w:r>
        <w:rPr>
          <w:spacing w:val="-2"/>
        </w:rPr>
        <w:t>Arising</w:t>
      </w:r>
    </w:p>
    <w:p>
      <w:pPr>
        <w:pStyle w:val="BodyText"/>
        <w:spacing w:before="121"/>
      </w:pPr>
      <w:r>
        <w:rPr/>
        <w:t>Purpose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Information</w:t>
      </w:r>
    </w:p>
    <w:p>
      <w:pPr>
        <w:pStyle w:val="BodyText"/>
        <w:spacing w:before="16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701344</wp:posOffset>
                </wp:positionH>
                <wp:positionV relativeFrom="paragraph">
                  <wp:posOffset>267117</wp:posOffset>
                </wp:positionV>
                <wp:extent cx="6518275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518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9525">
                              <a:moveTo>
                                <a:pt x="6517894" y="6096"/>
                              </a:moveTo>
                              <a:lnTo>
                                <a:pt x="0" y="6096"/>
                              </a:lnTo>
                              <a:lnTo>
                                <a:pt x="0" y="9144"/>
                              </a:lnTo>
                              <a:lnTo>
                                <a:pt x="6517894" y="9144"/>
                              </a:lnTo>
                              <a:lnTo>
                                <a:pt x="6517894" y="6096"/>
                              </a:lnTo>
                              <a:close/>
                            </a:path>
                            <a:path w="6518275" h="9525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517894" y="3048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24003pt;margin-top:21.032894pt;width:513.25pt;height:.75pt;mso-position-horizontal-relative:page;mso-position-vertical-relative:paragraph;z-index:-15727104;mso-wrap-distance-left:0;mso-wrap-distance-right:0" id="docshape4" coordorigin="1104,421" coordsize="10265,15" path="m11369,430l1104,430,1104,435,11369,435,11369,430xm11369,421l1104,421,1104,425,11369,425,11369,421xe" filled="true" fillcolor="#80808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ind w:left="0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b/>
          <w:sz w:val="24"/>
        </w:rPr>
        <w:t>Minute</w:t>
      </w:r>
      <w:r>
        <w:rPr>
          <w:b/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Kat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Kell</w:t>
      </w:r>
    </w:p>
    <w:p>
      <w:pPr>
        <w:pStyle w:val="BodyText"/>
        <w:spacing w:before="120"/>
      </w:pPr>
      <w:r>
        <w:rPr/>
        <w:t>IMCD</w:t>
      </w:r>
      <w:r>
        <w:rPr>
          <w:spacing w:val="-3"/>
        </w:rPr>
        <w:t> </w:t>
      </w:r>
      <w:r>
        <w:rPr/>
        <w:t>asked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Association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3"/>
        </w:rPr>
        <w:t> </w:t>
      </w:r>
      <w:r>
        <w:rPr/>
        <w:t>successful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attracting</w:t>
      </w:r>
      <w:r>
        <w:rPr>
          <w:spacing w:val="-2"/>
        </w:rPr>
        <w:t> </w:t>
      </w:r>
      <w:r>
        <w:rPr/>
        <w:t>full</w:t>
      </w:r>
      <w:r>
        <w:rPr>
          <w:spacing w:val="3"/>
        </w:rPr>
        <w:t> </w:t>
      </w:r>
      <w:r>
        <w:rPr/>
        <w:t>funding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solar</w:t>
      </w:r>
      <w:r>
        <w:rPr>
          <w:spacing w:val="-2"/>
        </w:rPr>
        <w:t> </w:t>
      </w:r>
      <w:r>
        <w:rPr/>
        <w:t>PV</w:t>
      </w:r>
      <w:r>
        <w:rPr>
          <w:spacing w:val="-4"/>
        </w:rPr>
        <w:t> </w:t>
      </w:r>
      <w:r>
        <w:rPr>
          <w:spacing w:val="-2"/>
        </w:rPr>
        <w:t>installs.</w:t>
      </w:r>
    </w:p>
    <w:p>
      <w:pPr>
        <w:pStyle w:val="BodyText"/>
        <w:spacing w:before="7"/>
        <w:ind w:left="0"/>
      </w:pPr>
    </w:p>
    <w:p>
      <w:pPr>
        <w:pStyle w:val="BodyText"/>
        <w:spacing w:before="1"/>
        <w:ind w:right="263"/>
      </w:pPr>
      <w:r>
        <w:rPr/>
        <w:t>KL</w:t>
      </w:r>
      <w:r>
        <w:rPr>
          <w:spacing w:val="-2"/>
        </w:rPr>
        <w:t> </w:t>
      </w:r>
      <w:r>
        <w:rPr/>
        <w:t>advised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Association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awaiting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next</w:t>
      </w:r>
      <w:r>
        <w:rPr>
          <w:spacing w:val="-4"/>
        </w:rPr>
        <w:t> </w:t>
      </w:r>
      <w:r>
        <w:rPr/>
        <w:t>batch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funding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2025 -</w:t>
      </w:r>
      <w:r>
        <w:rPr>
          <w:spacing w:val="-3"/>
        </w:rPr>
        <w:t> </w:t>
      </w:r>
      <w:r>
        <w:rPr/>
        <w:t>2026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are working with the Contractor on this.</w:t>
      </w:r>
      <w:r>
        <w:rPr>
          <w:spacing w:val="40"/>
        </w:rPr>
        <w:t> </w:t>
      </w:r>
      <w:r>
        <w:rPr/>
        <w:t>The last batch of funding was 100% with the Association then completing necessary follow on works, including decoration.</w:t>
      </w:r>
    </w:p>
    <w:p>
      <w:pPr>
        <w:pStyle w:val="BodyText"/>
        <w:spacing w:before="24"/>
        <w:ind w:left="0"/>
      </w:pPr>
    </w:p>
    <w:p>
      <w:pPr>
        <w:pStyle w:val="Heading1"/>
        <w:numPr>
          <w:ilvl w:val="0"/>
          <w:numId w:val="1"/>
        </w:numPr>
        <w:tabs>
          <w:tab w:pos="739" w:val="left" w:leader="none"/>
        </w:tabs>
        <w:spacing w:line="240" w:lineRule="auto" w:before="0" w:after="0"/>
        <w:ind w:left="739" w:right="0" w:hanging="598"/>
        <w:jc w:val="left"/>
      </w:pPr>
      <w:r>
        <w:rPr/>
        <w:t>Asset</w:t>
      </w:r>
      <w:r>
        <w:rPr>
          <w:spacing w:val="-4"/>
        </w:rPr>
        <w:t> </w:t>
      </w:r>
      <w:r>
        <w:rPr/>
        <w:t>Management</w:t>
      </w:r>
      <w:r>
        <w:rPr>
          <w:spacing w:val="-4"/>
        </w:rPr>
        <w:t> </w:t>
      </w:r>
      <w:r>
        <w:rPr>
          <w:spacing w:val="-2"/>
        </w:rPr>
        <w:t>Report</w:t>
      </w:r>
    </w:p>
    <w:p>
      <w:pPr>
        <w:pStyle w:val="BodyText"/>
        <w:spacing w:before="122"/>
      </w:pPr>
      <w:r>
        <w:rPr/>
        <w:t>Purpose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Information</w:t>
      </w:r>
    </w:p>
    <w:p>
      <w:pPr>
        <w:pStyle w:val="BodyText"/>
        <w:spacing w:before="16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701344</wp:posOffset>
                </wp:positionH>
                <wp:positionV relativeFrom="paragraph">
                  <wp:posOffset>266360</wp:posOffset>
                </wp:positionV>
                <wp:extent cx="6518275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18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9525">
                              <a:moveTo>
                                <a:pt x="6517894" y="6083"/>
                              </a:moveTo>
                              <a:lnTo>
                                <a:pt x="0" y="6083"/>
                              </a:lnTo>
                              <a:lnTo>
                                <a:pt x="0" y="9131"/>
                              </a:lnTo>
                              <a:lnTo>
                                <a:pt x="6517894" y="9131"/>
                              </a:lnTo>
                              <a:lnTo>
                                <a:pt x="6517894" y="6083"/>
                              </a:lnTo>
                              <a:close/>
                            </a:path>
                            <a:path w="6518275" h="9525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6517894" y="3035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24003pt;margin-top:20.973278pt;width:513.25pt;height:.75pt;mso-position-horizontal-relative:page;mso-position-vertical-relative:paragraph;z-index:-15726592;mso-wrap-distance-left:0;mso-wrap-distance-right:0" id="docshape5" coordorigin="1104,419" coordsize="10265,15" path="m11369,429l1104,429,1104,434,11369,434,11369,429xm11369,419l1104,419,1104,424,11369,424,11369,419xe" filled="true" fillcolor="#80808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ind w:left="0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b/>
          <w:sz w:val="24"/>
        </w:rPr>
        <w:t>Minute</w:t>
      </w:r>
      <w:r>
        <w:rPr>
          <w:b/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Kat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Kell</w:t>
      </w:r>
    </w:p>
    <w:p>
      <w:pPr>
        <w:pStyle w:val="BodyText"/>
        <w:spacing w:line="487" w:lineRule="auto" w:before="120"/>
        <w:ind w:right="5168"/>
      </w:pPr>
      <w:r>
        <w:rPr/>
        <w:t>KL</w:t>
      </w:r>
      <w:r>
        <w:rPr>
          <w:spacing w:val="-7"/>
        </w:rPr>
        <w:t> </w:t>
      </w:r>
      <w:r>
        <w:rPr/>
        <w:t>presented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Asset</w:t>
      </w:r>
      <w:r>
        <w:rPr>
          <w:spacing w:val="-7"/>
        </w:rPr>
        <w:t> </w:t>
      </w:r>
      <w:r>
        <w:rPr/>
        <w:t>Management</w:t>
      </w:r>
      <w:r>
        <w:rPr>
          <w:spacing w:val="-7"/>
        </w:rPr>
        <w:t> </w:t>
      </w:r>
      <w:r>
        <w:rPr/>
        <w:t>Report. </w:t>
      </w:r>
      <w:r>
        <w:rPr>
          <w:u w:val="single"/>
        </w:rPr>
        <w:t>Day to Day Repairs</w:t>
      </w:r>
    </w:p>
    <w:p>
      <w:pPr>
        <w:pStyle w:val="BodyText"/>
        <w:spacing w:line="275" w:lineRule="exact"/>
      </w:pPr>
      <w:r>
        <w:rPr/>
        <w:t>The</w:t>
      </w:r>
      <w:r>
        <w:rPr>
          <w:spacing w:val="-3"/>
        </w:rPr>
        <w:t> </w:t>
      </w:r>
      <w:r>
        <w:rPr/>
        <w:t>budgetary</w:t>
      </w:r>
      <w:r>
        <w:rPr>
          <w:spacing w:val="-6"/>
        </w:rPr>
        <w:t> </w:t>
      </w:r>
      <w:r>
        <w:rPr/>
        <w:t>overspend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just</w:t>
      </w:r>
      <w:r>
        <w:rPr>
          <w:spacing w:val="-3"/>
        </w:rPr>
        <w:t> </w:t>
      </w:r>
      <w:r>
        <w:rPr/>
        <w:t>below</w:t>
      </w:r>
      <w:r>
        <w:rPr>
          <w:spacing w:val="-2"/>
        </w:rPr>
        <w:t> £89,000.</w:t>
      </w:r>
    </w:p>
    <w:p>
      <w:pPr>
        <w:pStyle w:val="BodyText"/>
        <w:spacing w:before="7"/>
        <w:ind w:left="0"/>
      </w:pPr>
    </w:p>
    <w:p>
      <w:pPr>
        <w:pStyle w:val="BodyText"/>
        <w:ind w:right="263"/>
      </w:pPr>
      <w:r>
        <w:rPr/>
        <w:t>CG queried that the contributing factors shown on the table add up to more than £89,000.</w:t>
      </w:r>
      <w:r>
        <w:rPr>
          <w:spacing w:val="40"/>
        </w:rPr>
        <w:t> </w:t>
      </w:r>
      <w:r>
        <w:rPr/>
        <w:t>KL explained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these</w:t>
      </w:r>
      <w:r>
        <w:rPr>
          <w:spacing w:val="-3"/>
        </w:rPr>
        <w:t> </w:t>
      </w:r>
      <w:r>
        <w:rPr/>
        <w:t>4</w:t>
      </w:r>
      <w:r>
        <w:rPr>
          <w:spacing w:val="-6"/>
        </w:rPr>
        <w:t> </w:t>
      </w:r>
      <w:r>
        <w:rPr/>
        <w:t>factors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contributory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overspend</w:t>
      </w:r>
      <w:r>
        <w:rPr>
          <w:spacing w:val="-3"/>
        </w:rPr>
        <w:t> </w:t>
      </w:r>
      <w:r>
        <w:rPr/>
        <w:t>value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there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underspend in other areas which offset the totals.</w:t>
      </w:r>
    </w:p>
    <w:p>
      <w:pPr>
        <w:pStyle w:val="BodyText"/>
        <w:spacing w:before="7"/>
        <w:ind w:left="0"/>
      </w:pPr>
    </w:p>
    <w:p>
      <w:pPr>
        <w:pStyle w:val="BodyText"/>
        <w:spacing w:before="1"/>
      </w:pPr>
      <w:r>
        <w:rPr/>
        <w:t>Damp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mould</w:t>
      </w:r>
      <w:r>
        <w:rPr>
          <w:spacing w:val="-4"/>
        </w:rPr>
        <w:t> </w:t>
      </w:r>
      <w:r>
        <w:rPr/>
        <w:t>works</w:t>
      </w:r>
      <w:r>
        <w:rPr>
          <w:spacing w:val="-2"/>
        </w:rPr>
        <w:t> </w:t>
      </w:r>
      <w:r>
        <w:rPr/>
        <w:t>continue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come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Day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Day</w:t>
      </w:r>
      <w:r>
        <w:rPr>
          <w:spacing w:val="-5"/>
        </w:rPr>
        <w:t> </w:t>
      </w:r>
      <w:r>
        <w:rPr/>
        <w:t>Repairs</w:t>
      </w:r>
      <w:r>
        <w:rPr>
          <w:spacing w:val="-2"/>
        </w:rPr>
        <w:t> </w:t>
      </w:r>
      <w:r>
        <w:rPr/>
        <w:t>budget.</w:t>
      </w:r>
      <w:r>
        <w:rPr>
          <w:spacing w:val="40"/>
        </w:rPr>
        <w:t> </w:t>
      </w:r>
      <w:r>
        <w:rPr/>
        <w:t>More</w:t>
      </w:r>
      <w:r>
        <w:rPr>
          <w:spacing w:val="-2"/>
        </w:rPr>
        <w:t> </w:t>
      </w:r>
      <w:r>
        <w:rPr/>
        <w:t>cases</w:t>
      </w:r>
      <w:r>
        <w:rPr>
          <w:spacing w:val="-2"/>
        </w:rPr>
        <w:t> </w:t>
      </w:r>
      <w:r>
        <w:rPr/>
        <w:t>are being reported than previously with the Association putting a lot of work into managing these, including completing follow up visits and placing environmental sensors.</w:t>
      </w:r>
      <w:r>
        <w:rPr>
          <w:spacing w:val="40"/>
        </w:rPr>
        <w:t> </w:t>
      </w:r>
      <w:r>
        <w:rPr/>
        <w:t>Damp and Mould reporting will be added as an indicator to ARC reporting from 1st April 2025.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/>
        <w:t>Other</w:t>
      </w:r>
      <w:r>
        <w:rPr>
          <w:spacing w:val="-3"/>
        </w:rPr>
        <w:t> </w:t>
      </w:r>
      <w:r>
        <w:rPr/>
        <w:t>costs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Day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Day</w:t>
      </w:r>
      <w:r>
        <w:rPr>
          <w:spacing w:val="-3"/>
        </w:rPr>
        <w:t> </w:t>
      </w:r>
      <w:r>
        <w:rPr/>
        <w:t>Repairs</w:t>
      </w:r>
      <w:r>
        <w:rPr>
          <w:spacing w:val="-3"/>
        </w:rPr>
        <w:t> </w:t>
      </w:r>
      <w:r>
        <w:rPr/>
        <w:t>budget</w:t>
      </w:r>
      <w:r>
        <w:rPr>
          <w:spacing w:val="-4"/>
        </w:rPr>
        <w:t> </w:t>
      </w:r>
      <w:r>
        <w:rPr/>
        <w:t>include</w:t>
      </w:r>
      <w:r>
        <w:rPr>
          <w:spacing w:val="-3"/>
        </w:rPr>
        <w:t> </w:t>
      </w:r>
      <w:r>
        <w:rPr/>
        <w:t>replacement</w:t>
      </w:r>
      <w:r>
        <w:rPr>
          <w:spacing w:val="-4"/>
        </w:rPr>
        <w:t> </w:t>
      </w:r>
      <w:r>
        <w:rPr/>
        <w:t>external</w:t>
      </w:r>
      <w:r>
        <w:rPr>
          <w:spacing w:val="-3"/>
        </w:rPr>
        <w:t> </w:t>
      </w:r>
      <w:r>
        <w:rPr/>
        <w:t>door</w:t>
      </w:r>
      <w:r>
        <w:rPr>
          <w:spacing w:val="-3"/>
        </w:rPr>
        <w:t> </w:t>
      </w:r>
      <w:r>
        <w:rPr/>
        <w:t>sets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are considered early component replacement only if both the front and back door need replaced.</w:t>
      </w:r>
    </w:p>
    <w:p>
      <w:pPr>
        <w:pStyle w:val="BodyText"/>
        <w:spacing w:before="8"/>
        <w:ind w:left="0"/>
      </w:pPr>
    </w:p>
    <w:p>
      <w:pPr>
        <w:pStyle w:val="BodyText"/>
        <w:ind w:right="263"/>
      </w:pPr>
      <w:r>
        <w:rPr/>
        <w:t>In</w:t>
      </w:r>
      <w:r>
        <w:rPr>
          <w:spacing w:val="-2"/>
        </w:rPr>
        <w:t> </w:t>
      </w:r>
      <w:r>
        <w:rPr/>
        <w:t>addition,</w:t>
      </w:r>
      <w:r>
        <w:rPr>
          <w:spacing w:val="-3"/>
        </w:rPr>
        <w:t> </w:t>
      </w:r>
      <w:r>
        <w:rPr/>
        <w:t>Capital</w:t>
      </w:r>
      <w:r>
        <w:rPr>
          <w:spacing w:val="-3"/>
        </w:rPr>
        <w:t> </w:t>
      </w:r>
      <w:r>
        <w:rPr/>
        <w:t>Works</w:t>
      </w:r>
      <w:r>
        <w:rPr>
          <w:spacing w:val="-3"/>
        </w:rPr>
        <w:t> </w:t>
      </w:r>
      <w:r>
        <w:rPr/>
        <w:t>are reporting</w:t>
      </w:r>
      <w:r>
        <w:rPr>
          <w:spacing w:val="-3"/>
        </w:rPr>
        <w:t> </w:t>
      </w:r>
      <w:r>
        <w:rPr/>
        <w:t>day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day</w:t>
      </w:r>
      <w:r>
        <w:rPr>
          <w:spacing w:val="-6"/>
        </w:rPr>
        <w:t> </w:t>
      </w:r>
      <w:r>
        <w:rPr/>
        <w:t>repairs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surveying</w:t>
      </w:r>
      <w:r>
        <w:rPr>
          <w:spacing w:val="-5"/>
        </w:rPr>
        <w:t> </w:t>
      </w:r>
      <w:r>
        <w:rPr/>
        <w:t>properties.</w:t>
      </w:r>
      <w:r>
        <w:rPr>
          <w:spacing w:val="40"/>
        </w:rPr>
        <w:t> </w:t>
      </w:r>
      <w:r>
        <w:rPr/>
        <w:t>Some</w:t>
      </w:r>
      <w:r>
        <w:rPr>
          <w:spacing w:val="-5"/>
        </w:rPr>
        <w:t> </w:t>
      </w:r>
      <w:r>
        <w:rPr/>
        <w:t>of these properties haven't been accessed for several years.</w:t>
      </w:r>
      <w:r>
        <w:rPr>
          <w:spacing w:val="40"/>
        </w:rPr>
        <w:t> </w:t>
      </w:r>
      <w:r>
        <w:rPr/>
        <w:t>KL estimates that these repairs should reduce over the next 2 years due to the replacement of some components now.</w:t>
      </w:r>
    </w:p>
    <w:p>
      <w:pPr>
        <w:pStyle w:val="BodyText"/>
        <w:spacing w:before="5"/>
        <w:ind w:left="0"/>
      </w:pPr>
    </w:p>
    <w:p>
      <w:pPr>
        <w:pStyle w:val="BodyText"/>
        <w:ind w:right="263"/>
      </w:pPr>
      <w:r>
        <w:rPr/>
        <w:t>The</w:t>
      </w:r>
      <w:r>
        <w:rPr>
          <w:spacing w:val="-3"/>
        </w:rPr>
        <w:t> </w:t>
      </w:r>
      <w:r>
        <w:rPr/>
        <w:t>overspend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estimated.</w:t>
      </w:r>
      <w:r>
        <w:rPr>
          <w:spacing w:val="40"/>
        </w:rPr>
        <w:t> </w:t>
      </w:r>
      <w:r>
        <w:rPr/>
        <w:t>The</w:t>
      </w:r>
      <w:r>
        <w:rPr>
          <w:spacing w:val="-5"/>
        </w:rPr>
        <w:t> </w:t>
      </w:r>
      <w:r>
        <w:rPr/>
        <w:t>figure</w:t>
      </w:r>
      <w:r>
        <w:rPr>
          <w:spacing w:val="-6"/>
        </w:rPr>
        <w:t> </w:t>
      </w:r>
      <w:r>
        <w:rPr/>
        <w:t>varies</w:t>
      </w:r>
      <w:r>
        <w:rPr>
          <w:spacing w:val="-3"/>
        </w:rPr>
        <w:t> </w:t>
      </w:r>
      <w:r>
        <w:rPr/>
        <w:t>due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overestimations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repairs</w:t>
      </w:r>
      <w:r>
        <w:rPr>
          <w:spacing w:val="-3"/>
        </w:rPr>
        <w:t> </w:t>
      </w:r>
      <w:r>
        <w:rPr/>
        <w:t>costs</w:t>
      </w:r>
      <w:r>
        <w:rPr>
          <w:spacing w:val="-3"/>
        </w:rPr>
        <w:t> </w:t>
      </w:r>
      <w:r>
        <w:rPr/>
        <w:t>which aren't finalised until the Association receives the invoices.</w:t>
      </w:r>
      <w:r>
        <w:rPr>
          <w:spacing w:val="40"/>
        </w:rPr>
        <w:t> </w:t>
      </w:r>
      <w:r>
        <w:rPr/>
        <w:t>Repair costs are being overestimated as it is a simpler process to pay a lower invoice than expected than when an invoice is received which is higher than the estimate.</w:t>
      </w:r>
    </w:p>
    <w:p>
      <w:pPr>
        <w:pStyle w:val="BodyText"/>
        <w:spacing w:before="7"/>
        <w:ind w:left="0"/>
      </w:pPr>
    </w:p>
    <w:p>
      <w:pPr>
        <w:pStyle w:val="BodyText"/>
        <w:spacing w:line="487" w:lineRule="auto"/>
        <w:ind w:right="1887"/>
      </w:pPr>
      <w:r>
        <w:rPr/>
        <w:t>KL</w:t>
      </w:r>
      <w:r>
        <w:rPr>
          <w:spacing w:val="-2"/>
        </w:rPr>
        <w:t> </w:t>
      </w:r>
      <w:r>
        <w:rPr/>
        <w:t>offered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through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processes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1-1</w:t>
      </w:r>
      <w:r>
        <w:rPr>
          <w:spacing w:val="-2"/>
        </w:rPr>
        <w:t> </w:t>
      </w:r>
      <w:r>
        <w:rPr/>
        <w:t>basis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board</w:t>
      </w:r>
      <w:r>
        <w:rPr>
          <w:spacing w:val="-4"/>
        </w:rPr>
        <w:t> </w:t>
      </w:r>
      <w:r>
        <w:rPr/>
        <w:t>members. </w:t>
      </w:r>
      <w:r>
        <w:rPr>
          <w:spacing w:val="-2"/>
          <w:u w:val="single"/>
        </w:rPr>
        <w:t>Voids</w:t>
      </w:r>
    </w:p>
    <w:p>
      <w:pPr>
        <w:pStyle w:val="BodyText"/>
        <w:ind w:right="263"/>
      </w:pPr>
      <w:r>
        <w:rPr/>
        <w:t>The</w:t>
      </w:r>
      <w:r>
        <w:rPr>
          <w:spacing w:val="-2"/>
        </w:rPr>
        <w:t> </w:t>
      </w:r>
      <w:r>
        <w:rPr/>
        <w:t>average</w:t>
      </w:r>
      <w:r>
        <w:rPr>
          <w:spacing w:val="-4"/>
        </w:rPr>
        <w:t> </w:t>
      </w:r>
      <w:r>
        <w:rPr/>
        <w:t>spend</w:t>
      </w:r>
      <w:r>
        <w:rPr>
          <w:spacing w:val="-4"/>
        </w:rPr>
        <w:t> </w:t>
      </w:r>
      <w:r>
        <w:rPr/>
        <w:t>per</w:t>
      </w:r>
      <w:r>
        <w:rPr>
          <w:spacing w:val="-2"/>
        </w:rPr>
        <w:t> </w:t>
      </w:r>
      <w:r>
        <w:rPr/>
        <w:t>void</w:t>
      </w:r>
      <w:r>
        <w:rPr>
          <w:spacing w:val="-2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£2516.64</w:t>
      </w:r>
      <w:r>
        <w:rPr>
          <w:spacing w:val="-4"/>
        </w:rPr>
        <w:t> </w:t>
      </w:r>
      <w:r>
        <w:rPr/>
        <w:t>which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less</w:t>
      </w:r>
      <w:r>
        <w:rPr>
          <w:spacing w:val="-4"/>
        </w:rPr>
        <w:t> </w:t>
      </w:r>
      <w:r>
        <w:rPr/>
        <w:t>than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allocated</w:t>
      </w:r>
      <w:r>
        <w:rPr>
          <w:spacing w:val="-4"/>
        </w:rPr>
        <w:t> </w:t>
      </w:r>
      <w:r>
        <w:rPr/>
        <w:t>average spend at £3106.</w:t>
      </w:r>
    </w:p>
    <w:p>
      <w:pPr>
        <w:pStyle w:val="BodyText"/>
        <w:spacing w:before="5"/>
        <w:ind w:left="0"/>
      </w:pPr>
    </w:p>
    <w:p>
      <w:pPr>
        <w:pStyle w:val="BodyText"/>
        <w:spacing w:before="1"/>
        <w:ind w:right="263"/>
      </w:pP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current</w:t>
      </w:r>
      <w:r>
        <w:rPr>
          <w:spacing w:val="-2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year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estimated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there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underspend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the 2nd year.</w:t>
      </w:r>
    </w:p>
    <w:p>
      <w:pPr>
        <w:pStyle w:val="BodyText"/>
        <w:spacing w:after="0"/>
        <w:sectPr>
          <w:pgSz w:w="11910" w:h="16840"/>
          <w:pgMar w:top="480" w:bottom="280" w:left="992" w:right="425"/>
        </w:sectPr>
      </w:pPr>
    </w:p>
    <w:p>
      <w:pPr>
        <w:pStyle w:val="BodyText"/>
        <w:spacing w:before="68"/>
        <w:ind w:right="99"/>
      </w:pPr>
      <w:r>
        <w:rPr/>
        <w:t>Next year's voids budget will be reduced by 30 voids.</w:t>
      </w:r>
      <w:r>
        <w:rPr>
          <w:spacing w:val="80"/>
        </w:rPr>
        <w:t> </w:t>
      </w:r>
      <w:r>
        <w:rPr/>
        <w:t>This is a reduction of voids from 180 to 150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approximately</w:t>
      </w:r>
      <w:r>
        <w:rPr>
          <w:spacing w:val="-3"/>
        </w:rPr>
        <w:t> </w:t>
      </w:r>
      <w:r>
        <w:rPr/>
        <w:t>£3,000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void</w:t>
      </w:r>
      <w:r>
        <w:rPr>
          <w:spacing w:val="-4"/>
        </w:rPr>
        <w:t> </w:t>
      </w:r>
      <w:r>
        <w:rPr/>
        <w:t>totalling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£90,000</w:t>
      </w:r>
      <w:r>
        <w:rPr>
          <w:spacing w:val="-3"/>
        </w:rPr>
        <w:t> </w:t>
      </w:r>
      <w:r>
        <w:rPr/>
        <w:t>decrease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budget.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Association estimates the total voids for the current financial year as 120 by 31st March 2025.</w:t>
      </w:r>
    </w:p>
    <w:p>
      <w:pPr>
        <w:pStyle w:val="BodyText"/>
        <w:spacing w:before="8"/>
        <w:ind w:left="0"/>
      </w:pPr>
    </w:p>
    <w:p>
      <w:pPr>
        <w:pStyle w:val="BodyText"/>
      </w:pPr>
      <w:r>
        <w:rPr/>
        <w:t>KL</w:t>
      </w:r>
      <w:r>
        <w:rPr>
          <w:spacing w:val="-2"/>
        </w:rPr>
        <w:t> </w:t>
      </w:r>
      <w:r>
        <w:rPr/>
        <w:t>explained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Association</w:t>
      </w:r>
      <w:r>
        <w:rPr>
          <w:spacing w:val="-2"/>
        </w:rPr>
        <w:t> </w:t>
      </w:r>
      <w:r>
        <w:rPr/>
        <w:t>needs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keep</w:t>
      </w:r>
      <w:r>
        <w:rPr>
          <w:spacing w:val="-2"/>
        </w:rPr>
        <w:t> </w:t>
      </w:r>
      <w:r>
        <w:rPr/>
        <w:t>some</w:t>
      </w:r>
      <w:r>
        <w:rPr>
          <w:spacing w:val="-2"/>
        </w:rPr>
        <w:t> </w:t>
      </w:r>
      <w:r>
        <w:rPr/>
        <w:t>contingency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voids</w:t>
      </w:r>
      <w:r>
        <w:rPr>
          <w:spacing w:val="-4"/>
        </w:rPr>
        <w:t> </w:t>
      </w:r>
      <w:r>
        <w:rPr/>
        <w:t>budget</w:t>
      </w:r>
      <w:r>
        <w:rPr>
          <w:spacing w:val="-2"/>
        </w:rPr>
        <w:t> </w:t>
      </w:r>
      <w:r>
        <w:rPr/>
        <w:t>as</w:t>
      </w:r>
      <w:r>
        <w:rPr>
          <w:spacing w:val="-5"/>
        </w:rPr>
        <w:t> </w:t>
      </w:r>
      <w:r>
        <w:rPr/>
        <w:t>it</w:t>
      </w:r>
      <w:r>
        <w:rPr>
          <w:spacing w:val="-2"/>
        </w:rPr>
        <w:t> </w:t>
      </w:r>
      <w:r>
        <w:rPr/>
        <w:t>is </w:t>
      </w:r>
      <w:r>
        <w:rPr>
          <w:spacing w:val="-2"/>
        </w:rPr>
        <w:t>unpredictable.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u w:val="single"/>
        </w:rPr>
        <w:t>Shower </w:t>
      </w:r>
      <w:r>
        <w:rPr>
          <w:spacing w:val="-2"/>
          <w:u w:val="single"/>
        </w:rPr>
        <w:t>Budget</w:t>
      </w:r>
    </w:p>
    <w:p>
      <w:pPr>
        <w:pStyle w:val="BodyText"/>
        <w:spacing w:before="7"/>
        <w:ind w:left="0"/>
      </w:pPr>
    </w:p>
    <w:p>
      <w:pPr>
        <w:pStyle w:val="BodyText"/>
        <w:ind w:right="263"/>
      </w:pPr>
      <w:r>
        <w:rPr/>
        <w:t>The total underspend for Quarter 3 is £11061.</w:t>
      </w:r>
      <w:r>
        <w:rPr>
          <w:spacing w:val="40"/>
        </w:rPr>
        <w:t> </w:t>
      </w:r>
      <w:r>
        <w:rPr/>
        <w:t>Capital Works are installing showers in every bathroom refit and showers are being installed at void properties.</w:t>
      </w:r>
      <w:r>
        <w:rPr>
          <w:spacing w:val="80"/>
        </w:rPr>
        <w:t> </w:t>
      </w:r>
      <w:r>
        <w:rPr/>
        <w:t>A budgetary difference should</w:t>
      </w:r>
      <w:r>
        <w:rPr>
          <w:spacing w:val="-4"/>
        </w:rPr>
        <w:t> </w:t>
      </w:r>
      <w:r>
        <w:rPr/>
        <w:t>start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show</w:t>
      </w:r>
      <w:r>
        <w:rPr>
          <w:spacing w:val="-2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this</w:t>
      </w:r>
      <w:r>
        <w:rPr>
          <w:spacing w:val="-5"/>
        </w:rPr>
        <w:t> </w:t>
      </w:r>
      <w:r>
        <w:rPr/>
        <w:t>over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next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2</w:t>
      </w:r>
      <w:r>
        <w:rPr>
          <w:spacing w:val="-4"/>
        </w:rPr>
        <w:t> </w:t>
      </w:r>
      <w:r>
        <w:rPr/>
        <w:t>years.</w:t>
      </w:r>
      <w:r>
        <w:rPr>
          <w:spacing w:val="40"/>
        </w:rPr>
        <w:t> </w:t>
      </w:r>
      <w:r>
        <w:rPr/>
        <w:t>Some</w:t>
      </w:r>
      <w:r>
        <w:rPr>
          <w:spacing w:val="-2"/>
        </w:rPr>
        <w:t> </w:t>
      </w:r>
      <w:r>
        <w:rPr/>
        <w:t>showers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more</w:t>
      </w:r>
      <w:r>
        <w:rPr>
          <w:spacing w:val="-2"/>
        </w:rPr>
        <w:t> </w:t>
      </w:r>
      <w:r>
        <w:rPr/>
        <w:t>expensive to install when there is no existing cabling and this can increase the cost of a shower install to</w:t>
      </w:r>
    </w:p>
    <w:p>
      <w:pPr>
        <w:pStyle w:val="BodyText"/>
      </w:pPr>
      <w:r>
        <w:rPr/>
        <w:t>£1,500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2"/>
        </w:rPr>
        <w:t>£2000.</w:t>
      </w:r>
    </w:p>
    <w:p>
      <w:pPr>
        <w:pStyle w:val="BodyText"/>
        <w:spacing w:before="8"/>
        <w:ind w:left="0"/>
      </w:pPr>
    </w:p>
    <w:p>
      <w:pPr>
        <w:pStyle w:val="BodyText"/>
        <w:spacing w:line="487" w:lineRule="auto"/>
        <w:ind w:right="2778"/>
      </w:pPr>
      <w:r>
        <w:rPr/>
        <w:t>Board</w:t>
      </w:r>
      <w:r>
        <w:rPr>
          <w:spacing w:val="-6"/>
        </w:rPr>
        <w:t> </w:t>
      </w:r>
      <w:r>
        <w:rPr/>
        <w:t>asked</w:t>
      </w:r>
      <w:r>
        <w:rPr>
          <w:spacing w:val="-6"/>
        </w:rPr>
        <w:t> </w:t>
      </w:r>
      <w:r>
        <w:rPr/>
        <w:t>if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shower</w:t>
      </w:r>
      <w:r>
        <w:rPr>
          <w:spacing w:val="-4"/>
        </w:rPr>
        <w:t> </w:t>
      </w:r>
      <w:r>
        <w:rPr/>
        <w:t>budget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continue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reported</w:t>
      </w:r>
      <w:r>
        <w:rPr>
          <w:spacing w:val="-4"/>
        </w:rPr>
        <w:t> </w:t>
      </w:r>
      <w:r>
        <w:rPr/>
        <w:t>on. GR agreed to remove this from the next meeting.</w:t>
      </w:r>
    </w:p>
    <w:p>
      <w:pPr>
        <w:pStyle w:val="BodyText"/>
        <w:spacing w:line="274" w:lineRule="exact"/>
      </w:pPr>
      <w:r>
        <w:rPr>
          <w:spacing w:val="-2"/>
          <w:u w:val="single"/>
        </w:rPr>
        <w:t>Maintenance</w:t>
      </w:r>
      <w:r>
        <w:rPr>
          <w:spacing w:val="3"/>
          <w:u w:val="single"/>
        </w:rPr>
        <w:t> </w:t>
      </w:r>
      <w:r>
        <w:rPr>
          <w:spacing w:val="-2"/>
          <w:u w:val="single"/>
        </w:rPr>
        <w:t>Complaints</w:t>
      </w:r>
    </w:p>
    <w:p>
      <w:pPr>
        <w:pStyle w:val="BodyText"/>
        <w:spacing w:before="7"/>
        <w:ind w:left="0"/>
      </w:pPr>
    </w:p>
    <w:p>
      <w:pPr>
        <w:pStyle w:val="BodyText"/>
        <w:spacing w:before="1"/>
        <w:ind w:right="263"/>
      </w:pPr>
      <w:r>
        <w:rPr/>
        <w:t>The main complaint is regarding cleaning.</w:t>
      </w:r>
      <w:r>
        <w:rPr>
          <w:spacing w:val="40"/>
        </w:rPr>
        <w:t> </w:t>
      </w:r>
      <w:r>
        <w:rPr/>
        <w:t>The Association is deciding whether this should go to tender as only one Contractor responded to this the last time.</w:t>
      </w:r>
      <w:r>
        <w:rPr>
          <w:spacing w:val="40"/>
        </w:rPr>
        <w:t> </w:t>
      </w:r>
      <w:r>
        <w:rPr/>
        <w:t>The cleaning costs are estimated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increase</w:t>
      </w:r>
      <w:r>
        <w:rPr>
          <w:spacing w:val="-6"/>
        </w:rPr>
        <w:t> </w:t>
      </w:r>
      <w:r>
        <w:rPr/>
        <w:t>as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maintaining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control</w:t>
      </w:r>
      <w:r>
        <w:rPr>
          <w:spacing w:val="-2"/>
        </w:rPr>
        <w:t> </w:t>
      </w:r>
      <w:r>
        <w:rPr/>
        <w:t>regime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installing</w:t>
      </w:r>
      <w:r>
        <w:rPr>
          <w:spacing w:val="-3"/>
        </w:rPr>
        <w:t> </w:t>
      </w:r>
      <w:r>
        <w:rPr/>
        <w:t>key performance indicators.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u w:val="single"/>
        </w:rPr>
        <w:t>Gas </w:t>
      </w:r>
      <w:r>
        <w:rPr>
          <w:spacing w:val="-2"/>
          <w:u w:val="single"/>
        </w:rPr>
        <w:t>Servicing</w:t>
      </w:r>
    </w:p>
    <w:p>
      <w:pPr>
        <w:pStyle w:val="BodyText"/>
        <w:spacing w:before="7"/>
        <w:ind w:left="0"/>
      </w:pPr>
    </w:p>
    <w:p>
      <w:pPr>
        <w:pStyle w:val="BodyText"/>
        <w:spacing w:line="487" w:lineRule="auto"/>
        <w:ind w:right="5168"/>
      </w:pPr>
      <w:r>
        <w:rPr/>
        <w:t>Gas</w:t>
      </w:r>
      <w:r>
        <w:rPr>
          <w:spacing w:val="-7"/>
        </w:rPr>
        <w:t> </w:t>
      </w:r>
      <w:r>
        <w:rPr/>
        <w:t>servicing</w:t>
      </w:r>
      <w:r>
        <w:rPr>
          <w:spacing w:val="-6"/>
        </w:rPr>
        <w:t> </w:t>
      </w:r>
      <w:r>
        <w:rPr/>
        <w:t>remains</w:t>
      </w:r>
      <w:r>
        <w:rPr>
          <w:spacing w:val="-9"/>
        </w:rPr>
        <w:t> </w:t>
      </w:r>
      <w:r>
        <w:rPr/>
        <w:t>at</w:t>
      </w:r>
      <w:r>
        <w:rPr>
          <w:spacing w:val="-7"/>
        </w:rPr>
        <w:t> </w:t>
      </w:r>
      <w:r>
        <w:rPr/>
        <w:t>100%</w:t>
      </w:r>
      <w:r>
        <w:rPr>
          <w:spacing w:val="-5"/>
        </w:rPr>
        <w:t> </w:t>
      </w:r>
      <w:r>
        <w:rPr/>
        <w:t>compliance. </w:t>
      </w:r>
      <w:r>
        <w:rPr>
          <w:u w:val="single"/>
        </w:rPr>
        <w:t>Open Space Maintenance</w:t>
      </w:r>
    </w:p>
    <w:p>
      <w:pPr>
        <w:pStyle w:val="BodyText"/>
        <w:spacing w:line="487" w:lineRule="auto"/>
        <w:ind w:right="5168"/>
      </w:pPr>
      <w:r>
        <w:rPr/>
        <w:t>The</w:t>
      </w:r>
      <w:r>
        <w:rPr>
          <w:spacing w:val="-5"/>
        </w:rPr>
        <w:t> </w:t>
      </w:r>
      <w:r>
        <w:rPr/>
        <w:t>contract</w:t>
      </w:r>
      <w:r>
        <w:rPr>
          <w:spacing w:val="-5"/>
        </w:rPr>
        <w:t> </w:t>
      </w:r>
      <w:r>
        <w:rPr/>
        <w:t>continues</w:t>
      </w:r>
      <w:r>
        <w:rPr>
          <w:spacing w:val="-8"/>
        </w:rPr>
        <w:t> </w:t>
      </w:r>
      <w:r>
        <w:rPr/>
        <w:t>to</w:t>
      </w:r>
      <w:r>
        <w:rPr>
          <w:spacing w:val="-5"/>
        </w:rPr>
        <w:t> </w:t>
      </w:r>
      <w:r>
        <w:rPr/>
        <w:t>run</w:t>
      </w:r>
      <w:r>
        <w:rPr>
          <w:spacing w:val="-7"/>
        </w:rPr>
        <w:t> </w:t>
      </w:r>
      <w:r>
        <w:rPr/>
        <w:t>very</w:t>
      </w:r>
      <w:r>
        <w:rPr>
          <w:spacing w:val="-5"/>
        </w:rPr>
        <w:t> </w:t>
      </w:r>
      <w:r>
        <w:rPr/>
        <w:t>well. </w:t>
      </w:r>
      <w:r>
        <w:rPr>
          <w:spacing w:val="-2"/>
          <w:u w:val="single"/>
        </w:rPr>
        <w:t>Adaptations</w:t>
      </w:r>
    </w:p>
    <w:p>
      <w:pPr>
        <w:pStyle w:val="BodyText"/>
      </w:pPr>
      <w:r>
        <w:rPr/>
        <w:t>In Quarter 3 the Association spent £6639 which is low as the majority of these were installing handrails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grab</w:t>
      </w:r>
      <w:r>
        <w:rPr>
          <w:spacing w:val="-2"/>
        </w:rPr>
        <w:t> </w:t>
      </w:r>
      <w:r>
        <w:rPr/>
        <w:t>rails.</w:t>
      </w:r>
      <w:r>
        <w:rPr>
          <w:spacing w:val="66"/>
        </w:rPr>
        <w:t> </w:t>
      </w:r>
      <w:r>
        <w:rPr/>
        <w:t>The</w:t>
      </w:r>
      <w:r>
        <w:rPr>
          <w:spacing w:val="-4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funding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Scottish</w:t>
      </w:r>
      <w:r>
        <w:rPr>
          <w:spacing w:val="-2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2024 -</w:t>
      </w:r>
      <w:r>
        <w:rPr>
          <w:spacing w:val="-3"/>
        </w:rPr>
        <w:t> </w:t>
      </w:r>
      <w:r>
        <w:rPr/>
        <w:t>2025</w:t>
      </w:r>
      <w:r>
        <w:rPr>
          <w:spacing w:val="-2"/>
        </w:rPr>
        <w:t> </w:t>
      </w:r>
      <w:r>
        <w:rPr/>
        <w:t>is</w:t>
      </w:r>
    </w:p>
    <w:p>
      <w:pPr>
        <w:pStyle w:val="BodyText"/>
      </w:pPr>
      <w:r>
        <w:rPr/>
        <w:t>£78050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didn't</w:t>
      </w:r>
      <w:r>
        <w:rPr>
          <w:spacing w:val="-3"/>
        </w:rPr>
        <w:t> </w:t>
      </w:r>
      <w:r>
        <w:rPr/>
        <w:t>receive</w:t>
      </w:r>
      <w:r>
        <w:rPr>
          <w:spacing w:val="-7"/>
        </w:rPr>
        <w:t> </w:t>
      </w:r>
      <w:r>
        <w:rPr/>
        <w:t>until</w:t>
      </w:r>
      <w:r>
        <w:rPr>
          <w:spacing w:val="-3"/>
        </w:rPr>
        <w:t> </w:t>
      </w:r>
      <w:r>
        <w:rPr/>
        <w:t>October</w:t>
      </w:r>
      <w:r>
        <w:rPr>
          <w:spacing w:val="-6"/>
        </w:rPr>
        <w:t> </w:t>
      </w:r>
      <w:r>
        <w:rPr/>
        <w:t>2024.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Association</w:t>
      </w:r>
      <w:r>
        <w:rPr>
          <w:spacing w:val="-5"/>
        </w:rPr>
        <w:t> </w:t>
      </w:r>
      <w:r>
        <w:rPr/>
        <w:t>had</w:t>
      </w:r>
      <w:r>
        <w:rPr>
          <w:spacing w:val="-3"/>
        </w:rPr>
        <w:t> </w:t>
      </w:r>
      <w:r>
        <w:rPr/>
        <w:t>already completed adaptations prior to receiving the budget but stopped spending when this reached</w:t>
      </w:r>
    </w:p>
    <w:p>
      <w:pPr>
        <w:pStyle w:val="BodyText"/>
        <w:ind w:right="263"/>
      </w:pPr>
      <w:r>
        <w:rPr/>
        <w:t>£50,000</w:t>
      </w:r>
      <w:r>
        <w:rPr>
          <w:spacing w:val="-5"/>
        </w:rPr>
        <w:t> </w:t>
      </w:r>
      <w:r>
        <w:rPr/>
        <w:t>whilst</w:t>
      </w:r>
      <w:r>
        <w:rPr>
          <w:spacing w:val="-3"/>
        </w:rPr>
        <w:t> </w:t>
      </w:r>
      <w:r>
        <w:rPr/>
        <w:t>awaiting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outcome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budget.</w:t>
      </w:r>
      <w:r>
        <w:rPr>
          <w:spacing w:val="40"/>
        </w:rPr>
        <w:t> </w:t>
      </w:r>
      <w:r>
        <w:rPr/>
        <w:t>Other</w:t>
      </w:r>
      <w:r>
        <w:rPr>
          <w:spacing w:val="-3"/>
        </w:rPr>
        <w:t> </w:t>
      </w:r>
      <w:r>
        <w:rPr/>
        <w:t>adaptations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then </w:t>
      </w:r>
      <w:r>
        <w:rPr>
          <w:spacing w:val="-2"/>
        </w:rPr>
        <w:t>earmarked.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/>
        <w:t>KL</w:t>
      </w:r>
      <w:r>
        <w:rPr>
          <w:spacing w:val="-2"/>
        </w:rPr>
        <w:t> </w:t>
      </w:r>
      <w:r>
        <w:rPr/>
        <w:t>explained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spend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Q3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low</w:t>
      </w:r>
      <w:r>
        <w:rPr>
          <w:spacing w:val="-5"/>
        </w:rPr>
        <w:t> </w:t>
      </w:r>
      <w:r>
        <w:rPr/>
        <w:t>but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Q4</w:t>
      </w:r>
      <w:r>
        <w:rPr>
          <w:spacing w:val="-3"/>
        </w:rPr>
        <w:t> </w:t>
      </w:r>
      <w:r>
        <w:rPr/>
        <w:t>report</w:t>
      </w:r>
      <w:r>
        <w:rPr>
          <w:spacing w:val="-5"/>
        </w:rPr>
        <w:t> </w:t>
      </w:r>
      <w:r>
        <w:rPr/>
        <w:t>will</w:t>
      </w:r>
      <w:r>
        <w:rPr>
          <w:spacing w:val="-2"/>
        </w:rPr>
        <w:t> </w:t>
      </w:r>
      <w:r>
        <w:rPr/>
        <w:t>show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higher</w:t>
      </w:r>
      <w:r>
        <w:rPr>
          <w:spacing w:val="-2"/>
        </w:rPr>
        <w:t> </w:t>
      </w:r>
      <w:r>
        <w:rPr/>
        <w:t>spend</w:t>
      </w:r>
      <w:r>
        <w:rPr>
          <w:spacing w:val="-4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the completion of bathroom adaptations.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/>
        <w:t>There</w:t>
      </w:r>
      <w:r>
        <w:rPr>
          <w:spacing w:val="-3"/>
        </w:rPr>
        <w:t> </w:t>
      </w:r>
      <w:r>
        <w:rPr/>
        <w:t>won't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waiting</w:t>
      </w:r>
      <w:r>
        <w:rPr>
          <w:spacing w:val="-2"/>
        </w:rPr>
        <w:t> </w:t>
      </w:r>
      <w:r>
        <w:rPr/>
        <w:t>list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1st</w:t>
      </w:r>
      <w:r>
        <w:rPr>
          <w:spacing w:val="-4"/>
        </w:rPr>
        <w:t> </w:t>
      </w:r>
      <w:r>
        <w:rPr/>
        <w:t>April</w:t>
      </w:r>
      <w:r>
        <w:rPr>
          <w:spacing w:val="-3"/>
        </w:rPr>
        <w:t> </w:t>
      </w:r>
      <w:r>
        <w:rPr/>
        <w:t>2025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adaptations</w:t>
      </w:r>
      <w:r>
        <w:rPr>
          <w:spacing w:val="-3"/>
        </w:rPr>
        <w:t> </w:t>
      </w:r>
      <w:r>
        <w:rPr/>
        <w:t>due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£100,000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Association have committed to spend on adaptations.</w:t>
      </w:r>
    </w:p>
    <w:p>
      <w:pPr>
        <w:pStyle w:val="BodyText"/>
        <w:spacing w:before="8"/>
        <w:ind w:left="0"/>
      </w:pPr>
    </w:p>
    <w:p>
      <w:pPr>
        <w:pStyle w:val="BodyText"/>
      </w:pPr>
      <w:r>
        <w:rPr/>
        <w:t>KL</w:t>
      </w:r>
      <w:r>
        <w:rPr>
          <w:spacing w:val="-3"/>
        </w:rPr>
        <w:t> </w:t>
      </w:r>
      <w:r>
        <w:rPr/>
        <w:t>advised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ARC</w:t>
      </w:r>
      <w:r>
        <w:rPr>
          <w:spacing w:val="-3"/>
        </w:rPr>
        <w:t> </w:t>
      </w:r>
      <w:r>
        <w:rPr/>
        <w:t>indicator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Stage</w:t>
      </w:r>
      <w:r>
        <w:rPr>
          <w:spacing w:val="-5"/>
        </w:rPr>
        <w:t> </w:t>
      </w:r>
      <w:r>
        <w:rPr/>
        <w:t>3</w:t>
      </w:r>
      <w:r>
        <w:rPr>
          <w:spacing w:val="-4"/>
        </w:rPr>
        <w:t> </w:t>
      </w:r>
      <w:r>
        <w:rPr/>
        <w:t>Adaptations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changing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longer</w:t>
      </w:r>
      <w:r>
        <w:rPr>
          <w:spacing w:val="-3"/>
        </w:rPr>
        <w:t> </w:t>
      </w:r>
      <w:r>
        <w:rPr/>
        <w:t>be </w:t>
      </w:r>
      <w:r>
        <w:rPr>
          <w:spacing w:val="-2"/>
        </w:rPr>
        <w:t>reported.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u w:val="single"/>
        </w:rPr>
        <w:t>Long</w:t>
      </w:r>
      <w:r>
        <w:rPr>
          <w:spacing w:val="-3"/>
          <w:u w:val="single"/>
        </w:rPr>
        <w:t> </w:t>
      </w:r>
      <w:r>
        <w:rPr>
          <w:u w:val="single"/>
        </w:rPr>
        <w:t>Term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Voids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/>
        <w:t>There</w:t>
      </w:r>
      <w:r>
        <w:rPr>
          <w:spacing w:val="-4"/>
        </w:rPr>
        <w:t> </w:t>
      </w:r>
      <w:r>
        <w:rPr/>
        <w:t>were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>
          <w:spacing w:val="-2"/>
        </w:rPr>
        <w:t>issues.</w:t>
      </w:r>
    </w:p>
    <w:p>
      <w:pPr>
        <w:pStyle w:val="BodyText"/>
        <w:spacing w:after="0"/>
        <w:sectPr>
          <w:pgSz w:w="11910" w:h="16840"/>
          <w:pgMar w:top="480" w:bottom="280" w:left="992" w:right="425"/>
        </w:sectPr>
      </w:pPr>
    </w:p>
    <w:p>
      <w:pPr>
        <w:pStyle w:val="BodyText"/>
        <w:spacing w:before="68"/>
      </w:pPr>
      <w:r>
        <w:rPr>
          <w:u w:val="single"/>
        </w:rPr>
        <w:t>Voids</w:t>
      </w:r>
      <w:r>
        <w:rPr>
          <w:spacing w:val="-2"/>
          <w:u w:val="single"/>
        </w:rPr>
        <w:t> </w:t>
      </w:r>
      <w:r>
        <w:rPr>
          <w:u w:val="single"/>
        </w:rPr>
        <w:t>over</w:t>
      </w:r>
      <w:r>
        <w:rPr>
          <w:spacing w:val="-1"/>
          <w:u w:val="single"/>
        </w:rPr>
        <w:t> </w:t>
      </w:r>
      <w:r>
        <w:rPr>
          <w:u w:val="single"/>
        </w:rPr>
        <w:t>15</w:t>
      </w:r>
      <w:r>
        <w:rPr>
          <w:spacing w:val="-3"/>
          <w:u w:val="single"/>
        </w:rPr>
        <w:t> </w:t>
      </w:r>
      <w:r>
        <w:rPr>
          <w:u w:val="single"/>
        </w:rPr>
        <w:t>day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target</w:t>
      </w:r>
    </w:p>
    <w:p>
      <w:pPr>
        <w:pStyle w:val="BodyText"/>
        <w:spacing w:before="7"/>
        <w:ind w:left="0"/>
      </w:pPr>
    </w:p>
    <w:p>
      <w:pPr>
        <w:pStyle w:val="BodyText"/>
        <w:ind w:right="263"/>
      </w:pPr>
      <w:r>
        <w:rPr/>
        <w:t>One of the over target voids was due to the contractor participating in a community employability initiative</w:t>
      </w:r>
      <w:r>
        <w:rPr>
          <w:spacing w:val="-1"/>
        </w:rPr>
        <w:t> </w:t>
      </w:r>
      <w:r>
        <w:rPr/>
        <w:t>with Princes Trust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teach new skills to participants.</w:t>
      </w:r>
      <w:r>
        <w:rPr>
          <w:spacing w:val="40"/>
        </w:rPr>
        <w:t> </w:t>
      </w:r>
      <w:r>
        <w:rPr/>
        <w:t>This was</w:t>
      </w:r>
      <w:r>
        <w:rPr>
          <w:spacing w:val="-1"/>
        </w:rPr>
        <w:t> </w:t>
      </w:r>
      <w:r>
        <w:rPr/>
        <w:t>mutually agreed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it</w:t>
      </w:r>
      <w:r>
        <w:rPr>
          <w:spacing w:val="-2"/>
        </w:rPr>
        <w:t> </w:t>
      </w:r>
      <w:r>
        <w:rPr/>
        <w:t>was</w:t>
      </w:r>
      <w:r>
        <w:rPr>
          <w:spacing w:val="-4"/>
        </w:rPr>
        <w:t> </w:t>
      </w:r>
      <w:r>
        <w:rPr/>
        <w:t>understood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may</w:t>
      </w:r>
      <w:r>
        <w:rPr>
          <w:spacing w:val="-2"/>
        </w:rPr>
        <w:t> </w:t>
      </w:r>
      <w:r>
        <w:rPr/>
        <w:t>cause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delay 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taken</w:t>
      </w:r>
      <w:r>
        <w:rPr>
          <w:spacing w:val="-2"/>
        </w:rPr>
        <w:t> </w:t>
      </w:r>
      <w:r>
        <w:rPr/>
        <w:t>for void works.</w:t>
      </w:r>
      <w:r>
        <w:rPr>
          <w:spacing w:val="40"/>
        </w:rPr>
        <w:t> </w:t>
      </w:r>
      <w:r>
        <w:rPr/>
        <w:t>Asset Management will add a note to the ARC return explaining this.</w:t>
      </w:r>
    </w:p>
    <w:p>
      <w:pPr>
        <w:pStyle w:val="BodyText"/>
        <w:spacing w:before="8"/>
        <w:ind w:left="0"/>
      </w:pPr>
    </w:p>
    <w:p>
      <w:pPr>
        <w:pStyle w:val="BodyText"/>
      </w:pPr>
      <w:r>
        <w:rPr>
          <w:u w:val="single"/>
        </w:rPr>
        <w:t>Damp</w:t>
      </w:r>
      <w:r>
        <w:rPr>
          <w:spacing w:val="-9"/>
          <w:u w:val="single"/>
        </w:rPr>
        <w:t> </w:t>
      </w:r>
      <w:r>
        <w:rPr>
          <w:u w:val="single"/>
        </w:rPr>
        <w:t>and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Mould</w:t>
      </w:r>
    </w:p>
    <w:p>
      <w:pPr>
        <w:pStyle w:val="BodyText"/>
        <w:spacing w:before="7"/>
        <w:ind w:left="0"/>
      </w:pPr>
    </w:p>
    <w:p>
      <w:pPr>
        <w:pStyle w:val="BodyText"/>
        <w:jc w:val="both"/>
      </w:pPr>
      <w:r>
        <w:rPr/>
        <w:t>Board</w:t>
      </w:r>
      <w:r>
        <w:rPr>
          <w:spacing w:val="-7"/>
        </w:rPr>
        <w:t> </w:t>
      </w:r>
      <w:r>
        <w:rPr/>
        <w:t>praised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Association's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damp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mould.</w:t>
      </w:r>
    </w:p>
    <w:p>
      <w:pPr>
        <w:pStyle w:val="BodyText"/>
        <w:spacing w:before="7"/>
        <w:ind w:left="0"/>
      </w:pPr>
    </w:p>
    <w:p>
      <w:pPr>
        <w:pStyle w:val="BodyText"/>
        <w:spacing w:before="1"/>
        <w:ind w:right="237"/>
        <w:jc w:val="both"/>
      </w:pPr>
      <w:r>
        <w:rPr/>
        <w:t>KL</w:t>
      </w:r>
      <w:r>
        <w:rPr>
          <w:spacing w:val="-2"/>
        </w:rPr>
        <w:t> </w:t>
      </w:r>
      <w:r>
        <w:rPr/>
        <w:t>explained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wider</w:t>
      </w:r>
      <w:r>
        <w:rPr>
          <w:spacing w:val="-2"/>
        </w:rPr>
        <w:t> </w:t>
      </w:r>
      <w:r>
        <w:rPr/>
        <w:t>discussion</w:t>
      </w:r>
      <w:r>
        <w:rPr>
          <w:spacing w:val="-2"/>
        </w:rPr>
        <w:t> </w:t>
      </w:r>
      <w:r>
        <w:rPr/>
        <w:t>ongoing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how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manage</w:t>
      </w:r>
      <w:r>
        <w:rPr>
          <w:spacing w:val="-4"/>
        </w:rPr>
        <w:t> </w:t>
      </w:r>
      <w:r>
        <w:rPr/>
        <w:t>homes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tenant</w:t>
      </w:r>
      <w:r>
        <w:rPr>
          <w:spacing w:val="-2"/>
        </w:rPr>
        <w:t> </w:t>
      </w:r>
      <w:r>
        <w:rPr/>
        <w:t>is unwilling to</w:t>
      </w:r>
      <w:r>
        <w:rPr>
          <w:spacing w:val="-2"/>
        </w:rPr>
        <w:t> </w:t>
      </w:r>
      <w:r>
        <w:rPr/>
        <w:t>follow guidance,</w:t>
      </w:r>
      <w:r>
        <w:rPr>
          <w:spacing w:val="-2"/>
        </w:rPr>
        <w:t> </w:t>
      </w:r>
      <w:r>
        <w:rPr/>
        <w:t>opening windows, heating</w:t>
      </w:r>
      <w:r>
        <w:rPr>
          <w:spacing w:val="-2"/>
        </w:rPr>
        <w:t> </w:t>
      </w:r>
      <w:r>
        <w:rPr/>
        <w:t>the home etc. as they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be in breach of the tenancy.</w:t>
      </w:r>
    </w:p>
    <w:p>
      <w:pPr>
        <w:pStyle w:val="BodyText"/>
        <w:spacing w:before="7"/>
        <w:ind w:left="0"/>
      </w:pPr>
    </w:p>
    <w:p>
      <w:pPr>
        <w:pStyle w:val="BodyText"/>
        <w:spacing w:before="1"/>
        <w:ind w:right="161"/>
        <w:jc w:val="both"/>
      </w:pPr>
      <w:r>
        <w:rPr/>
        <w:t>GR</w:t>
      </w:r>
      <w:r>
        <w:rPr>
          <w:spacing w:val="-2"/>
        </w:rPr>
        <w:t> </w:t>
      </w:r>
      <w:r>
        <w:rPr/>
        <w:t>confirmed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tenancy</w:t>
      </w:r>
      <w:r>
        <w:rPr>
          <w:spacing w:val="-2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states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tenant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obligation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heat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air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property.</w:t>
      </w:r>
    </w:p>
    <w:p>
      <w:pPr>
        <w:pStyle w:val="BodyText"/>
        <w:spacing w:before="7"/>
        <w:ind w:left="0"/>
      </w:pPr>
    </w:p>
    <w:p>
      <w:pPr>
        <w:pStyle w:val="BodyText"/>
        <w:spacing w:line="487" w:lineRule="auto"/>
      </w:pPr>
      <w:r>
        <w:rPr/>
        <w:t>LA</w:t>
      </w:r>
      <w:r>
        <w:rPr>
          <w:spacing w:val="-3"/>
        </w:rPr>
        <w:t> </w:t>
      </w:r>
      <w:r>
        <w:rPr/>
        <w:t>advised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could</w:t>
      </w:r>
      <w:r>
        <w:rPr>
          <w:spacing w:val="-5"/>
        </w:rPr>
        <w:t> </w:t>
      </w:r>
      <w:r>
        <w:rPr/>
        <w:t>issue</w:t>
      </w:r>
      <w:r>
        <w:rPr>
          <w:spacing w:val="-5"/>
        </w:rPr>
        <w:t> </w:t>
      </w:r>
      <w:r>
        <w:rPr/>
        <w:t>notices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breach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tenancy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occurs. </w:t>
      </w:r>
      <w:r>
        <w:rPr>
          <w:u w:val="single"/>
        </w:rPr>
        <w:t>Planned and Cyclical Maintenance</w:t>
      </w:r>
    </w:p>
    <w:p>
      <w:pPr>
        <w:pStyle w:val="BodyText"/>
        <w:ind w:right="99"/>
      </w:pPr>
      <w:r>
        <w:rPr/>
        <w:t>Surveys</w:t>
      </w:r>
      <w:r>
        <w:rPr>
          <w:spacing w:val="-2"/>
        </w:rPr>
        <w:t> </w:t>
      </w:r>
      <w:r>
        <w:rPr/>
        <w:t>are</w:t>
      </w:r>
      <w:r>
        <w:rPr>
          <w:spacing w:val="-5"/>
        </w:rPr>
        <w:t> </w:t>
      </w:r>
      <w:r>
        <w:rPr/>
        <w:t>underway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2025 -</w:t>
      </w:r>
      <w:r>
        <w:rPr>
          <w:spacing w:val="-5"/>
        </w:rPr>
        <w:t> </w:t>
      </w:r>
      <w:r>
        <w:rPr/>
        <w:t>2026.</w:t>
      </w:r>
      <w:r>
        <w:rPr>
          <w:spacing w:val="40"/>
        </w:rPr>
        <w:t> </w:t>
      </w:r>
      <w:r>
        <w:rPr/>
        <w:t>Capital</w:t>
      </w:r>
      <w:r>
        <w:rPr>
          <w:spacing w:val="-2"/>
        </w:rPr>
        <w:t> </w:t>
      </w:r>
      <w:r>
        <w:rPr/>
        <w:t>Works</w:t>
      </w:r>
      <w:r>
        <w:rPr>
          <w:spacing w:val="-2"/>
        </w:rPr>
        <w:t> </w:t>
      </w:r>
      <w:r>
        <w:rPr/>
        <w:t>tenant</w:t>
      </w:r>
      <w:r>
        <w:rPr>
          <w:spacing w:val="-2"/>
        </w:rPr>
        <w:t> </w:t>
      </w:r>
      <w:r>
        <w:rPr/>
        <w:t>satisfaction</w:t>
      </w:r>
      <w:r>
        <w:rPr>
          <w:spacing w:val="-2"/>
        </w:rPr>
        <w:t> </w:t>
      </w:r>
      <w:r>
        <w:rPr/>
        <w:t>survey</w:t>
      </w:r>
      <w:r>
        <w:rPr>
          <w:spacing w:val="-5"/>
        </w:rPr>
        <w:t> </w:t>
      </w:r>
      <w:r>
        <w:rPr/>
        <w:t>responses</w:t>
      </w:r>
      <w:r>
        <w:rPr>
          <w:spacing w:val="-5"/>
        </w:rPr>
        <w:t> </w:t>
      </w:r>
      <w:r>
        <w:rPr/>
        <w:t>are at 100% as the Clerk of Works is asking tenants to complete them whilst at post inspections.</w:t>
      </w:r>
    </w:p>
    <w:p>
      <w:pPr>
        <w:pStyle w:val="BodyText"/>
        <w:spacing w:before="3"/>
        <w:ind w:left="0"/>
      </w:pPr>
    </w:p>
    <w:p>
      <w:pPr>
        <w:pStyle w:val="BodyText"/>
      </w:pPr>
      <w:r>
        <w:rPr>
          <w:u w:val="single"/>
        </w:rPr>
        <w:t>Energy</w:t>
      </w:r>
      <w:r>
        <w:rPr>
          <w:spacing w:val="-2"/>
          <w:u w:val="single"/>
        </w:rPr>
        <w:t> Efficiency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/>
        <w:t>There</w:t>
      </w:r>
      <w:r>
        <w:rPr>
          <w:spacing w:val="-2"/>
        </w:rPr>
        <w:t> </w:t>
      </w:r>
      <w:r>
        <w:rPr/>
        <w:t>were</w:t>
      </w:r>
      <w:r>
        <w:rPr>
          <w:spacing w:val="-4"/>
        </w:rPr>
        <w:t> </w:t>
      </w:r>
      <w:r>
        <w:rPr/>
        <w:t>54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accesses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EICR</w:t>
      </w:r>
      <w:r>
        <w:rPr>
          <w:spacing w:val="-2"/>
        </w:rPr>
        <w:t> </w:t>
      </w:r>
      <w:r>
        <w:rPr/>
        <w:t>programme.</w:t>
      </w:r>
      <w:r>
        <w:rPr>
          <w:spacing w:val="40"/>
        </w:rPr>
        <w:t> </w:t>
      </w:r>
      <w:r>
        <w:rPr/>
        <w:t>The</w:t>
      </w:r>
      <w:r>
        <w:rPr>
          <w:spacing w:val="-4"/>
        </w:rPr>
        <w:t> </w:t>
      </w:r>
      <w:r>
        <w:rPr/>
        <w:t>EICR</w:t>
      </w:r>
      <w:r>
        <w:rPr>
          <w:spacing w:val="-2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amended similarly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gas</w:t>
      </w:r>
      <w:r>
        <w:rPr>
          <w:spacing w:val="-3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onus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contractor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administration.</w:t>
      </w:r>
    </w:p>
    <w:p>
      <w:pPr>
        <w:pStyle w:val="BodyText"/>
        <w:spacing w:before="7"/>
        <w:ind w:left="0"/>
      </w:pPr>
    </w:p>
    <w:p>
      <w:pPr>
        <w:pStyle w:val="BodyText"/>
        <w:spacing w:before="1"/>
        <w:ind w:right="263"/>
      </w:pPr>
      <w:r>
        <w:rPr/>
        <w:t>Board</w:t>
      </w:r>
      <w:r>
        <w:rPr>
          <w:spacing w:val="-3"/>
        </w:rPr>
        <w:t> </w:t>
      </w:r>
      <w:r>
        <w:rPr/>
        <w:t>queried</w:t>
      </w:r>
      <w:r>
        <w:rPr>
          <w:spacing w:val="-1"/>
        </w:rPr>
        <w:t> </w:t>
      </w:r>
      <w:r>
        <w:rPr/>
        <w:t>what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done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properties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only</w:t>
      </w:r>
      <w:r>
        <w:rPr>
          <w:spacing w:val="-4"/>
        </w:rPr>
        <w:t> </w:t>
      </w:r>
      <w:r>
        <w:rPr/>
        <w:t>at</w:t>
      </w:r>
      <w:r>
        <w:rPr>
          <w:spacing w:val="-1"/>
        </w:rPr>
        <w:t> </w:t>
      </w:r>
      <w:r>
        <w:rPr/>
        <w:t>E,</w:t>
      </w:r>
      <w:r>
        <w:rPr>
          <w:spacing w:val="-5"/>
        </w:rPr>
        <w:t> </w:t>
      </w:r>
      <w:r>
        <w:rPr/>
        <w:t>F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G</w:t>
      </w:r>
      <w:r>
        <w:rPr>
          <w:spacing w:val="-1"/>
        </w:rPr>
        <w:t> </w:t>
      </w:r>
      <w:r>
        <w:rPr/>
        <w:t>levels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EPC </w:t>
      </w:r>
      <w:r>
        <w:rPr>
          <w:spacing w:val="-2"/>
        </w:rPr>
        <w:t>ratings.</w:t>
      </w:r>
    </w:p>
    <w:p>
      <w:pPr>
        <w:pStyle w:val="BodyText"/>
        <w:spacing w:before="7"/>
        <w:ind w:left="0"/>
      </w:pPr>
    </w:p>
    <w:p>
      <w:pPr>
        <w:pStyle w:val="BodyText"/>
        <w:spacing w:line="487" w:lineRule="auto"/>
        <w:ind w:right="263"/>
      </w:pPr>
      <w:r>
        <w:rPr/>
        <w:t>LA</w:t>
      </w:r>
      <w:r>
        <w:rPr>
          <w:spacing w:val="-3"/>
        </w:rPr>
        <w:t> </w:t>
      </w:r>
      <w:r>
        <w:rPr/>
        <w:t>advised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Association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look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improving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long</w:t>
      </w:r>
      <w:r>
        <w:rPr>
          <w:spacing w:val="-3"/>
        </w:rPr>
        <w:t> </w:t>
      </w:r>
      <w:r>
        <w:rPr/>
        <w:t>term</w:t>
      </w:r>
      <w:r>
        <w:rPr>
          <w:spacing w:val="-3"/>
        </w:rPr>
        <w:t> </w:t>
      </w:r>
      <w:r>
        <w:rPr/>
        <w:t>voids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D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rated. KL advised he will get a list of properties which are F and G rated for further discussion.</w:t>
      </w:r>
    </w:p>
    <w:p>
      <w:pPr>
        <w:pStyle w:val="BodyText"/>
        <w:spacing w:line="275" w:lineRule="exact"/>
      </w:pPr>
      <w:r>
        <w:rPr>
          <w:u w:val="single"/>
        </w:rPr>
        <w:t>Cyclical</w:t>
      </w:r>
      <w:r>
        <w:rPr>
          <w:spacing w:val="-16"/>
          <w:u w:val="single"/>
        </w:rPr>
        <w:t> </w:t>
      </w:r>
      <w:r>
        <w:rPr>
          <w:spacing w:val="-2"/>
          <w:u w:val="single"/>
        </w:rPr>
        <w:t>Paintwork</w:t>
      </w:r>
    </w:p>
    <w:p>
      <w:pPr>
        <w:pStyle w:val="BodyText"/>
        <w:spacing w:before="7"/>
        <w:ind w:left="0"/>
      </w:pPr>
    </w:p>
    <w:p>
      <w:pPr>
        <w:pStyle w:val="BodyText"/>
        <w:spacing w:line="487" w:lineRule="auto"/>
        <w:ind w:right="7263"/>
      </w:pPr>
      <w:r>
        <w:rPr/>
        <w:t>There were no issues. </w:t>
      </w:r>
      <w:r>
        <w:rPr>
          <w:u w:val="single"/>
        </w:rPr>
        <w:t>Tenant</w:t>
      </w:r>
      <w:r>
        <w:rPr>
          <w:spacing w:val="-17"/>
          <w:u w:val="single"/>
        </w:rPr>
        <w:t> </w:t>
      </w:r>
      <w:r>
        <w:rPr>
          <w:u w:val="single"/>
        </w:rPr>
        <w:t>Satisfaction</w:t>
      </w:r>
      <w:r>
        <w:rPr>
          <w:spacing w:val="-17"/>
          <w:u w:val="single"/>
        </w:rPr>
        <w:t> </w:t>
      </w:r>
      <w:r>
        <w:rPr>
          <w:u w:val="single"/>
        </w:rPr>
        <w:t>Surveys</w:t>
      </w:r>
    </w:p>
    <w:p>
      <w:pPr>
        <w:pStyle w:val="BodyText"/>
      </w:pPr>
      <w:r>
        <w:rPr/>
        <w:t>One complaint was due to the time taken which was because there was a lot of work involved including</w:t>
      </w:r>
      <w:r>
        <w:rPr>
          <w:spacing w:val="-2"/>
        </w:rPr>
        <w:t> </w:t>
      </w:r>
      <w:r>
        <w:rPr/>
        <w:t>lifting</w:t>
      </w:r>
      <w:r>
        <w:rPr>
          <w:spacing w:val="-3"/>
        </w:rPr>
        <w:t> </w:t>
      </w:r>
      <w:r>
        <w:rPr/>
        <w:t>floors</w:t>
      </w:r>
      <w:r>
        <w:rPr>
          <w:spacing w:val="-3"/>
        </w:rPr>
        <w:t> </w:t>
      </w:r>
      <w:r>
        <w:rPr/>
        <w:t>to eliminate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cause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leak.</w:t>
      </w:r>
      <w:r>
        <w:rPr>
          <w:spacing w:val="40"/>
        </w:rPr>
        <w:t> </w:t>
      </w:r>
      <w:r>
        <w:rPr/>
        <w:t>This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resolved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Stage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complaint level and the tenant was happy with the response.</w:t>
      </w:r>
    </w:p>
    <w:p>
      <w:pPr>
        <w:pStyle w:val="BodyText"/>
        <w:spacing w:before="3"/>
        <w:ind w:left="0"/>
      </w:pPr>
    </w:p>
    <w:p>
      <w:pPr>
        <w:pStyle w:val="BodyText"/>
        <w:ind w:right="263"/>
      </w:pPr>
      <w:r>
        <w:rPr/>
        <w:t>Capital</w:t>
      </w:r>
      <w:r>
        <w:rPr>
          <w:spacing w:val="-7"/>
        </w:rPr>
        <w:t> </w:t>
      </w:r>
      <w:r>
        <w:rPr/>
        <w:t>Works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Tenant</w:t>
      </w:r>
      <w:r>
        <w:rPr>
          <w:spacing w:val="-3"/>
        </w:rPr>
        <w:t> </w:t>
      </w:r>
      <w:r>
        <w:rPr/>
        <w:t>Participation</w:t>
      </w:r>
      <w:r>
        <w:rPr>
          <w:spacing w:val="-3"/>
        </w:rPr>
        <w:t> </w:t>
      </w:r>
      <w:r>
        <w:rPr/>
        <w:t>team</w:t>
      </w:r>
      <w:r>
        <w:rPr>
          <w:spacing w:val="-4"/>
        </w:rPr>
        <w:t> </w:t>
      </w:r>
      <w:r>
        <w:rPr/>
        <w:t>have</w:t>
      </w:r>
      <w:r>
        <w:rPr>
          <w:spacing w:val="-5"/>
        </w:rPr>
        <w:t> </w:t>
      </w:r>
      <w:r>
        <w:rPr/>
        <w:t>been</w:t>
      </w:r>
      <w:r>
        <w:rPr>
          <w:spacing w:val="-3"/>
        </w:rPr>
        <w:t> </w:t>
      </w:r>
      <w:r>
        <w:rPr/>
        <w:t>working</w:t>
      </w:r>
      <w:r>
        <w:rPr>
          <w:spacing w:val="-5"/>
        </w:rPr>
        <w:t> </w:t>
      </w:r>
      <w:r>
        <w:rPr/>
        <w:t>together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been working really well.</w:t>
      </w:r>
      <w:r>
        <w:rPr>
          <w:spacing w:val="40"/>
        </w:rPr>
        <w:t> </w:t>
      </w:r>
      <w:r>
        <w:rPr/>
        <w:t>A report has been created which KL can share with the board.</w:t>
      </w:r>
    </w:p>
    <w:p>
      <w:pPr>
        <w:pStyle w:val="BodyText"/>
        <w:spacing w:before="7"/>
        <w:ind w:left="0"/>
      </w:pPr>
    </w:p>
    <w:p>
      <w:pPr>
        <w:pStyle w:val="BodyText"/>
        <w:spacing w:before="1"/>
      </w:pPr>
      <w:r>
        <w:rPr/>
        <w:t>LA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going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attach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Tenant</w:t>
      </w:r>
      <w:r>
        <w:rPr>
          <w:spacing w:val="-5"/>
        </w:rPr>
        <w:t> </w:t>
      </w:r>
      <w:r>
        <w:rPr/>
        <w:t>Participation</w:t>
      </w:r>
      <w:r>
        <w:rPr>
          <w:spacing w:val="-5"/>
        </w:rPr>
        <w:t> </w:t>
      </w:r>
      <w:r>
        <w:rPr>
          <w:spacing w:val="-2"/>
        </w:rPr>
        <w:t>report.</w:t>
      </w:r>
    </w:p>
    <w:p>
      <w:pPr>
        <w:pStyle w:val="BodyText"/>
        <w:spacing w:before="24"/>
        <w:ind w:left="0"/>
      </w:pPr>
    </w:p>
    <w:p>
      <w:pPr>
        <w:pStyle w:val="Heading1"/>
        <w:numPr>
          <w:ilvl w:val="0"/>
          <w:numId w:val="1"/>
        </w:numPr>
        <w:tabs>
          <w:tab w:pos="739" w:val="left" w:leader="none"/>
        </w:tabs>
        <w:spacing w:line="240" w:lineRule="auto" w:before="0" w:after="0"/>
        <w:ind w:left="739" w:right="0" w:hanging="598"/>
        <w:jc w:val="left"/>
      </w:pPr>
      <w:r>
        <w:rPr/>
        <w:t>Housing</w:t>
      </w:r>
      <w:r>
        <w:rPr>
          <w:spacing w:val="-4"/>
        </w:rPr>
        <w:t> </w:t>
      </w:r>
      <w:r>
        <w:rPr/>
        <w:t>Management</w:t>
      </w:r>
      <w:r>
        <w:rPr>
          <w:spacing w:val="-4"/>
        </w:rPr>
        <w:t> </w:t>
      </w:r>
      <w:r>
        <w:rPr>
          <w:spacing w:val="-2"/>
        </w:rPr>
        <w:t>Report</w:t>
      </w:r>
    </w:p>
    <w:p>
      <w:pPr>
        <w:pStyle w:val="BodyText"/>
        <w:spacing w:before="121"/>
      </w:pPr>
      <w:r>
        <w:rPr/>
        <w:t>Purpose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Approval</w:t>
      </w:r>
    </w:p>
    <w:p>
      <w:pPr>
        <w:pStyle w:val="BodyText"/>
        <w:spacing w:after="0"/>
        <w:sectPr>
          <w:pgSz w:w="11910" w:h="16840"/>
          <w:pgMar w:top="480" w:bottom="280" w:left="992" w:right="425"/>
        </w:sectPr>
      </w:pPr>
    </w:p>
    <w:p>
      <w:pPr>
        <w:pStyle w:val="BodyText"/>
        <w:spacing w:line="20" w:lineRule="exact"/>
        <w:ind w:left="11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18275" cy="9525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518275" cy="9525"/>
                          <a:chExt cx="6518275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5182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8275" h="9525">
                                <a:moveTo>
                                  <a:pt x="6517894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9144"/>
                                </a:lnTo>
                                <a:lnTo>
                                  <a:pt x="6517894" y="9144"/>
                                </a:lnTo>
                                <a:lnTo>
                                  <a:pt x="6517894" y="6096"/>
                                </a:lnTo>
                                <a:close/>
                              </a:path>
                              <a:path w="6518275" h="9525">
                                <a:moveTo>
                                  <a:pt x="6517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517894" y="3048"/>
                                </a:lnTo>
                                <a:lnTo>
                                  <a:pt x="6517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.25pt;height:.75pt;mso-position-horizontal-relative:char;mso-position-vertical-relative:line" id="docshapegroup6" coordorigin="0,0" coordsize="10265,15">
                <v:shape style="position:absolute;left:0;top:0;width:10265;height:15" id="docshape7" coordorigin="0,0" coordsize="10265,15" path="m10264,10l0,10,0,14,10264,14,10264,10xm10264,0l0,0,0,5,10264,5,10264,0xe" filled="true" fillcolor="#80808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9"/>
        <w:ind w:left="0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b/>
          <w:sz w:val="24"/>
        </w:rPr>
        <w:t>Minute</w:t>
      </w:r>
      <w:r>
        <w:rPr>
          <w:b/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Kat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Kell</w:t>
      </w:r>
    </w:p>
    <w:p>
      <w:pPr>
        <w:pStyle w:val="BodyText"/>
        <w:spacing w:line="487" w:lineRule="auto" w:before="120"/>
        <w:ind w:right="5168"/>
      </w:pPr>
      <w:r>
        <w:rPr/>
        <w:t>LA</w:t>
      </w:r>
      <w:r>
        <w:rPr>
          <w:spacing w:val="-8"/>
        </w:rPr>
        <w:t> </w:t>
      </w:r>
      <w:r>
        <w:rPr/>
        <w:t>presented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Housing</w:t>
      </w:r>
      <w:r>
        <w:rPr>
          <w:spacing w:val="-7"/>
        </w:rPr>
        <w:t> </w:t>
      </w:r>
      <w:r>
        <w:rPr/>
        <w:t>Management</w:t>
      </w:r>
      <w:r>
        <w:rPr>
          <w:spacing w:val="-8"/>
        </w:rPr>
        <w:t> </w:t>
      </w:r>
      <w:r>
        <w:rPr/>
        <w:t>Report. </w:t>
      </w:r>
      <w:r>
        <w:rPr>
          <w:u w:val="single"/>
        </w:rPr>
        <w:t>Anti Social Behaviour and Estate Management</w:t>
      </w:r>
    </w:p>
    <w:p>
      <w:pPr>
        <w:pStyle w:val="BodyText"/>
        <w:ind w:right="263"/>
      </w:pP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6"/>
        </w:rPr>
        <w:t> </w:t>
      </w:r>
      <w:r>
        <w:rPr/>
        <w:t>6</w:t>
      </w:r>
      <w:r>
        <w:rPr>
          <w:spacing w:val="-2"/>
        </w:rPr>
        <w:t> </w:t>
      </w:r>
      <w:r>
        <w:rPr/>
        <w:t>cases</w:t>
      </w:r>
      <w:r>
        <w:rPr>
          <w:spacing w:val="-5"/>
        </w:rPr>
        <w:t> </w:t>
      </w:r>
      <w:r>
        <w:rPr/>
        <w:t>awaiting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outcome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court</w:t>
      </w:r>
      <w:r>
        <w:rPr>
          <w:spacing w:val="-3"/>
        </w:rPr>
        <w:t> </w:t>
      </w:r>
      <w:r>
        <w:rPr/>
        <w:t>proceedings.</w:t>
      </w:r>
      <w:r>
        <w:rPr>
          <w:spacing w:val="40"/>
        </w:rPr>
        <w:t> </w:t>
      </w:r>
      <w:r>
        <w:rPr/>
        <w:t>The</w:t>
      </w:r>
      <w:r>
        <w:rPr>
          <w:spacing w:val="-5"/>
        </w:rPr>
        <w:t> </w:t>
      </w:r>
      <w:r>
        <w:rPr/>
        <w:t>Association</w:t>
      </w:r>
      <w:r>
        <w:rPr>
          <w:spacing w:val="-3"/>
        </w:rPr>
        <w:t> </w:t>
      </w:r>
      <w:r>
        <w:rPr/>
        <w:t>will move swiftly to take action to evict if the court convicts.</w:t>
      </w:r>
    </w:p>
    <w:p>
      <w:pPr>
        <w:pStyle w:val="BodyText"/>
        <w:spacing w:before="5"/>
        <w:ind w:left="0"/>
      </w:pPr>
    </w:p>
    <w:p>
      <w:pPr>
        <w:pStyle w:val="BodyText"/>
        <w:spacing w:before="1"/>
      </w:pPr>
      <w:r>
        <w:rPr>
          <w:u w:val="single"/>
        </w:rPr>
        <w:t>Environmental</w:t>
      </w:r>
      <w:r>
        <w:rPr>
          <w:spacing w:val="-6"/>
          <w:u w:val="single"/>
        </w:rPr>
        <w:t> </w:t>
      </w:r>
      <w:r>
        <w:rPr>
          <w:u w:val="single"/>
        </w:rPr>
        <w:t>Improvement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Budget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/>
        <w:t>At</w:t>
      </w:r>
      <w:r>
        <w:rPr>
          <w:spacing w:val="-3"/>
        </w:rPr>
        <w:t> </w:t>
      </w:r>
      <w:r>
        <w:rPr/>
        <w:t>3</w:t>
      </w:r>
      <w:r>
        <w:rPr>
          <w:spacing w:val="-4"/>
        </w:rPr>
        <w:t> </w:t>
      </w:r>
      <w:r>
        <w:rPr/>
        <w:t>quarters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year,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Estate</w:t>
      </w:r>
      <w:r>
        <w:rPr>
          <w:spacing w:val="-3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Budget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quarters</w:t>
      </w:r>
      <w:r>
        <w:rPr>
          <w:spacing w:val="-3"/>
        </w:rPr>
        <w:t> </w:t>
      </w:r>
      <w:r>
        <w:rPr/>
        <w:t>spent and the budget will be fully spent by the end of March 2025.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spacing w:val="-2"/>
          <w:u w:val="single"/>
        </w:rPr>
        <w:t>Allocations</w:t>
      </w:r>
    </w:p>
    <w:p>
      <w:pPr>
        <w:pStyle w:val="BodyText"/>
        <w:spacing w:before="7"/>
        <w:ind w:left="0"/>
      </w:pPr>
    </w:p>
    <w:p>
      <w:pPr>
        <w:pStyle w:val="BodyText"/>
        <w:spacing w:before="1"/>
      </w:pPr>
      <w:r>
        <w:rPr/>
        <w:t>LA</w:t>
      </w:r>
      <w:r>
        <w:rPr>
          <w:spacing w:val="-3"/>
        </w:rPr>
        <w:t> </w:t>
      </w:r>
      <w:r>
        <w:rPr/>
        <w:t>confirmed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total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suspensions</w:t>
      </w:r>
      <w:r>
        <w:rPr>
          <w:spacing w:val="-2"/>
        </w:rPr>
        <w:t> </w:t>
      </w:r>
      <w:r>
        <w:rPr/>
        <w:t>as</w:t>
      </w:r>
      <w:r>
        <w:rPr>
          <w:spacing w:val="-6"/>
        </w:rPr>
        <w:t> </w:t>
      </w:r>
      <w:r>
        <w:rPr/>
        <w:t>140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150.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/>
        <w:t>The</w:t>
      </w:r>
      <w:r>
        <w:rPr>
          <w:spacing w:val="-5"/>
        </w:rPr>
        <w:t> </w:t>
      </w:r>
      <w:r>
        <w:rPr/>
        <w:t>refusals</w:t>
      </w:r>
      <w:r>
        <w:rPr>
          <w:spacing w:val="-2"/>
        </w:rPr>
        <w:t> </w:t>
      </w:r>
      <w:r>
        <w:rPr/>
        <w:t>figure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Q3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19.</w:t>
      </w:r>
      <w:r>
        <w:rPr>
          <w:spacing w:val="62"/>
        </w:rPr>
        <w:t> </w:t>
      </w:r>
      <w:r>
        <w:rPr/>
        <w:t>LA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going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add</w:t>
      </w:r>
      <w:r>
        <w:rPr>
          <w:spacing w:val="-2"/>
        </w:rPr>
        <w:t> </w:t>
      </w:r>
      <w:r>
        <w:rPr/>
        <w:t>further</w:t>
      </w:r>
      <w:r>
        <w:rPr>
          <w:spacing w:val="-5"/>
        </w:rPr>
        <w:t> </w:t>
      </w:r>
      <w:r>
        <w:rPr/>
        <w:t>narrative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future</w:t>
      </w:r>
      <w:r>
        <w:rPr>
          <w:spacing w:val="-2"/>
        </w:rPr>
        <w:t> reports.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/>
        <w:t>Board</w:t>
      </w:r>
      <w:r>
        <w:rPr>
          <w:spacing w:val="-4"/>
        </w:rPr>
        <w:t> </w:t>
      </w:r>
      <w:r>
        <w:rPr/>
        <w:t>queried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there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formal</w:t>
      </w:r>
      <w:r>
        <w:rPr>
          <w:spacing w:val="-2"/>
        </w:rPr>
        <w:t> </w:t>
      </w:r>
      <w:r>
        <w:rPr/>
        <w:t>review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Choice</w:t>
      </w:r>
      <w:r>
        <w:rPr>
          <w:spacing w:val="-2"/>
        </w:rPr>
        <w:t> </w:t>
      </w:r>
      <w:r>
        <w:rPr/>
        <w:t>Based</w:t>
      </w:r>
      <w:r>
        <w:rPr>
          <w:spacing w:val="-2"/>
        </w:rPr>
        <w:t> </w:t>
      </w:r>
      <w:r>
        <w:rPr/>
        <w:t>Lettings</w:t>
      </w:r>
      <w:r>
        <w:rPr>
          <w:spacing w:val="-5"/>
        </w:rPr>
        <w:t> </w:t>
      </w:r>
      <w:r>
        <w:rPr/>
        <w:t>after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in place for 2 or 3 years.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/>
        <w:t>GR</w:t>
      </w:r>
      <w:r>
        <w:rPr>
          <w:spacing w:val="-2"/>
        </w:rPr>
        <w:t> </w:t>
      </w:r>
      <w:r>
        <w:rPr/>
        <w:t>confirmed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CBL</w:t>
      </w:r>
      <w:r>
        <w:rPr>
          <w:spacing w:val="-1"/>
        </w:rPr>
        <w:t> </w:t>
      </w:r>
      <w:r>
        <w:rPr/>
        <w:t>policy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reviewed</w:t>
      </w:r>
      <w:r>
        <w:rPr>
          <w:spacing w:val="-4"/>
        </w:rPr>
        <w:t> </w:t>
      </w:r>
      <w:r>
        <w:rPr/>
        <w:t>but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CBL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statistics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voids and relets evidence that this was a good move.</w:t>
      </w:r>
    </w:p>
    <w:p>
      <w:pPr>
        <w:pStyle w:val="BodyText"/>
        <w:spacing w:before="8"/>
        <w:ind w:left="0"/>
      </w:pPr>
    </w:p>
    <w:p>
      <w:pPr>
        <w:pStyle w:val="BodyText"/>
        <w:ind w:right="263"/>
      </w:pPr>
      <w:r>
        <w:rPr/>
        <w:t>LA</w:t>
      </w:r>
      <w:r>
        <w:rPr>
          <w:spacing w:val="-2"/>
        </w:rPr>
        <w:t> </w:t>
      </w:r>
      <w:r>
        <w:rPr/>
        <w:t>advised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policy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reviewed</w:t>
      </w:r>
      <w:r>
        <w:rPr>
          <w:spacing w:val="-2"/>
        </w:rPr>
        <w:t> </w:t>
      </w:r>
      <w:r>
        <w:rPr/>
        <w:t>whenever</w:t>
      </w:r>
      <w:r>
        <w:rPr>
          <w:spacing w:val="-2"/>
        </w:rPr>
        <w:t> </w:t>
      </w:r>
      <w:r>
        <w:rPr/>
        <w:t>there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new</w:t>
      </w:r>
      <w:r>
        <w:rPr>
          <w:spacing w:val="-2"/>
        </w:rPr>
        <w:t> </w:t>
      </w:r>
      <w:r>
        <w:rPr/>
        <w:t>builds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ongoing</w:t>
      </w:r>
      <w:r>
        <w:rPr>
          <w:spacing w:val="-2"/>
        </w:rPr>
        <w:t> </w:t>
      </w:r>
      <w:r>
        <w:rPr/>
        <w:t>basis when something is highlighted as needing reviewed.</w:t>
      </w:r>
      <w:r>
        <w:rPr>
          <w:spacing w:val="40"/>
        </w:rPr>
        <w:t> </w:t>
      </w:r>
      <w:r>
        <w:rPr/>
        <w:t>LA recommended waiting until These Homes and Homemaster are working collaboratively to report.</w:t>
      </w:r>
    </w:p>
    <w:p>
      <w:pPr>
        <w:pStyle w:val="BodyText"/>
        <w:spacing w:before="7"/>
        <w:ind w:left="0"/>
      </w:pPr>
    </w:p>
    <w:p>
      <w:pPr>
        <w:pStyle w:val="BodyText"/>
        <w:ind w:right="99"/>
      </w:pPr>
      <w:r>
        <w:rPr/>
        <w:t>The</w:t>
      </w:r>
      <w:r>
        <w:rPr>
          <w:spacing w:val="-3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completed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review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underoccupation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homes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tenants</w:t>
      </w:r>
      <w:r>
        <w:rPr>
          <w:spacing w:val="-3"/>
        </w:rPr>
        <w:t> </w:t>
      </w:r>
      <w:r>
        <w:rPr/>
        <w:t>being</w:t>
      </w:r>
      <w:r>
        <w:rPr>
          <w:spacing w:val="-2"/>
        </w:rPr>
        <w:t> </w:t>
      </w:r>
      <w:r>
        <w:rPr/>
        <w:t>contacted to enquire if they would consider downsizing, however the majority of the tenants who were contacted were not looking to move in the near future.</w:t>
      </w:r>
    </w:p>
    <w:p>
      <w:pPr>
        <w:pStyle w:val="BodyText"/>
        <w:spacing w:before="7"/>
        <w:ind w:left="0"/>
      </w:pPr>
    </w:p>
    <w:p>
      <w:pPr>
        <w:pStyle w:val="BodyText"/>
        <w:spacing w:before="1"/>
      </w:pPr>
      <w:r>
        <w:rPr>
          <w:u w:val="single"/>
        </w:rPr>
        <w:t>Void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Report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/>
        <w:t>Tenancy</w:t>
      </w:r>
      <w:r>
        <w:rPr>
          <w:spacing w:val="-8"/>
        </w:rPr>
        <w:t> </w:t>
      </w:r>
      <w:r>
        <w:rPr/>
        <w:t>sustainment</w:t>
      </w:r>
      <w:r>
        <w:rPr>
          <w:spacing w:val="-7"/>
        </w:rPr>
        <w:t> </w:t>
      </w:r>
      <w:r>
        <w:rPr/>
        <w:t>has</w:t>
      </w:r>
      <w:r>
        <w:rPr>
          <w:spacing w:val="-2"/>
        </w:rPr>
        <w:t> </w:t>
      </w:r>
      <w:r>
        <w:rPr/>
        <w:t>reduced</w:t>
      </w:r>
      <w:r>
        <w:rPr>
          <w:spacing w:val="-3"/>
        </w:rPr>
        <w:t> </w:t>
      </w:r>
      <w:r>
        <w:rPr/>
        <w:t>slightly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trend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identified.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/>
        <w:t>From</w:t>
      </w:r>
      <w:r>
        <w:rPr>
          <w:spacing w:val="-3"/>
        </w:rPr>
        <w:t> </w:t>
      </w:r>
      <w:r>
        <w:rPr/>
        <w:t>1st</w:t>
      </w:r>
      <w:r>
        <w:rPr>
          <w:spacing w:val="-5"/>
        </w:rPr>
        <w:t> </w:t>
      </w:r>
      <w:r>
        <w:rPr/>
        <w:t>April</w:t>
      </w:r>
      <w:r>
        <w:rPr>
          <w:spacing w:val="-3"/>
        </w:rPr>
        <w:t> </w:t>
      </w:r>
      <w:r>
        <w:rPr/>
        <w:t>2024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31st</w:t>
      </w:r>
      <w:r>
        <w:rPr>
          <w:spacing w:val="-3"/>
        </w:rPr>
        <w:t> </w:t>
      </w:r>
      <w:r>
        <w:rPr/>
        <w:t>December</w:t>
      </w:r>
      <w:r>
        <w:rPr>
          <w:spacing w:val="-3"/>
        </w:rPr>
        <w:t> </w:t>
      </w:r>
      <w:r>
        <w:rPr/>
        <w:t>2024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total</w:t>
      </w:r>
      <w:r>
        <w:rPr>
          <w:spacing w:val="-6"/>
        </w:rPr>
        <w:t> </w:t>
      </w:r>
      <w:r>
        <w:rPr/>
        <w:t>actual</w:t>
      </w:r>
      <w:r>
        <w:rPr>
          <w:spacing w:val="-3"/>
        </w:rPr>
        <w:t> </w:t>
      </w:r>
      <w:r>
        <w:rPr/>
        <w:t>rent</w:t>
      </w:r>
      <w:r>
        <w:rPr>
          <w:spacing w:val="-3"/>
        </w:rPr>
        <w:t> </w:t>
      </w:r>
      <w:r>
        <w:rPr/>
        <w:t>lost</w:t>
      </w:r>
      <w:r>
        <w:rPr>
          <w:spacing w:val="-5"/>
        </w:rPr>
        <w:t> </w:t>
      </w:r>
      <w:r>
        <w:rPr/>
        <w:t>through</w:t>
      </w:r>
      <w:r>
        <w:rPr>
          <w:spacing w:val="-5"/>
        </w:rPr>
        <w:t> </w:t>
      </w:r>
      <w:r>
        <w:rPr/>
        <w:t>empty</w:t>
      </w:r>
      <w:r>
        <w:rPr>
          <w:spacing w:val="-5"/>
        </w:rPr>
        <w:t> </w:t>
      </w:r>
      <w:r>
        <w:rPr/>
        <w:t>properties</w:t>
      </w:r>
      <w:r>
        <w:rPr>
          <w:spacing w:val="-3"/>
        </w:rPr>
        <w:t> </w:t>
      </w:r>
      <w:r>
        <w:rPr>
          <w:spacing w:val="-5"/>
        </w:rPr>
        <w:t>is</w:t>
      </w:r>
    </w:p>
    <w:p>
      <w:pPr>
        <w:pStyle w:val="BodyText"/>
        <w:ind w:right="263"/>
      </w:pPr>
      <w:r>
        <w:rPr/>
        <w:t>£26,016.43 which shows the rent loss has reduced.</w:t>
      </w:r>
      <w:r>
        <w:rPr>
          <w:spacing w:val="40"/>
        </w:rPr>
        <w:t> </w:t>
      </w:r>
      <w:r>
        <w:rPr/>
        <w:t>LA explained that this is due to the reduction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days</w:t>
      </w:r>
      <w:r>
        <w:rPr>
          <w:spacing w:val="-4"/>
        </w:rPr>
        <w:t> </w:t>
      </w:r>
      <w:r>
        <w:rPr/>
        <w:t>taken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let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void</w:t>
      </w:r>
      <w:r>
        <w:rPr>
          <w:spacing w:val="-4"/>
        </w:rPr>
        <w:t> </w:t>
      </w:r>
      <w:r>
        <w:rPr/>
        <w:t>properties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reduction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void </w:t>
      </w:r>
      <w:r>
        <w:rPr>
          <w:spacing w:val="-2"/>
        </w:rPr>
        <w:t>properties.</w:t>
      </w:r>
    </w:p>
    <w:p>
      <w:pPr>
        <w:pStyle w:val="BodyText"/>
        <w:spacing w:before="7"/>
        <w:ind w:left="0"/>
      </w:pPr>
    </w:p>
    <w:p>
      <w:pPr>
        <w:pStyle w:val="BodyText"/>
        <w:spacing w:line="487" w:lineRule="auto" w:before="1"/>
        <w:ind w:right="3806"/>
      </w:pPr>
      <w:r>
        <w:rPr/>
        <w:t>Board</w:t>
      </w:r>
      <w:r>
        <w:rPr>
          <w:spacing w:val="-4"/>
        </w:rPr>
        <w:t> </w:t>
      </w:r>
      <w:r>
        <w:rPr/>
        <w:t>commended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work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on</w:t>
      </w:r>
      <w:r>
        <w:rPr>
          <w:spacing w:val="-6"/>
        </w:rPr>
        <w:t> </w:t>
      </w:r>
      <w:r>
        <w:rPr/>
        <w:t>this. </w:t>
      </w:r>
      <w:r>
        <w:rPr>
          <w:u w:val="single"/>
        </w:rPr>
        <w:t>Current Tenant Arrears</w:t>
      </w:r>
    </w:p>
    <w:p>
      <w:pPr>
        <w:pStyle w:val="BodyText"/>
        <w:ind w:right="263"/>
      </w:pPr>
      <w:r>
        <w:rPr/>
        <w:t>Rent</w:t>
      </w:r>
      <w:r>
        <w:rPr>
          <w:spacing w:val="-3"/>
        </w:rPr>
        <w:t> </w:t>
      </w:r>
      <w:r>
        <w:rPr/>
        <w:t>arrears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increased</w:t>
      </w:r>
      <w:r>
        <w:rPr>
          <w:spacing w:val="-3"/>
        </w:rPr>
        <w:t> </w:t>
      </w:r>
      <w:r>
        <w:rPr/>
        <w:t>by</w:t>
      </w:r>
      <w:r>
        <w:rPr>
          <w:spacing w:val="-5"/>
        </w:rPr>
        <w:t> </w:t>
      </w:r>
      <w:r>
        <w:rPr/>
        <w:t>0.1%</w:t>
      </w:r>
      <w:r>
        <w:rPr>
          <w:spacing w:val="-5"/>
        </w:rPr>
        <w:t> </w:t>
      </w:r>
      <w:r>
        <w:rPr/>
        <w:t>which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because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over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Christmas period.</w:t>
      </w:r>
      <w:r>
        <w:rPr>
          <w:spacing w:val="40"/>
        </w:rPr>
        <w:t> </w:t>
      </w:r>
      <w:r>
        <w:rPr/>
        <w:t>This is still below target for the period.</w:t>
      </w:r>
    </w:p>
    <w:p>
      <w:pPr>
        <w:pStyle w:val="BodyText"/>
        <w:spacing w:before="5"/>
        <w:ind w:left="0"/>
      </w:pPr>
    </w:p>
    <w:p>
      <w:pPr>
        <w:pStyle w:val="BodyText"/>
        <w:spacing w:line="487" w:lineRule="auto"/>
        <w:ind w:right="1887"/>
      </w:pPr>
      <w:r>
        <w:rPr/>
        <w:t>Benchmarking</w:t>
      </w:r>
      <w:r>
        <w:rPr>
          <w:spacing w:val="-4"/>
        </w:rPr>
        <w:t> </w:t>
      </w:r>
      <w:r>
        <w:rPr/>
        <w:t>shows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performing</w:t>
      </w:r>
      <w:r>
        <w:rPr>
          <w:spacing w:val="-4"/>
        </w:rPr>
        <w:t> </w:t>
      </w:r>
      <w:r>
        <w:rPr/>
        <w:t>well</w:t>
      </w:r>
      <w:r>
        <w:rPr>
          <w:spacing w:val="-5"/>
        </w:rPr>
        <w:t> </w:t>
      </w:r>
      <w:r>
        <w:rPr/>
        <w:t>compared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others. The number of arrears cases increased by 4.</w:t>
      </w:r>
    </w:p>
    <w:p>
      <w:pPr>
        <w:pStyle w:val="BodyText"/>
        <w:spacing w:line="274" w:lineRule="exact"/>
      </w:pPr>
      <w:r>
        <w:rPr/>
        <w:t>LA</w:t>
      </w:r>
      <w:r>
        <w:rPr>
          <w:spacing w:val="-3"/>
        </w:rPr>
        <w:t> </w:t>
      </w:r>
      <w:r>
        <w:rPr/>
        <w:t>advised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continuing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find</w:t>
      </w:r>
      <w:r>
        <w:rPr>
          <w:spacing w:val="-3"/>
        </w:rPr>
        <w:t> </w:t>
      </w:r>
      <w:r>
        <w:rPr/>
        <w:t>issues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Sheriff</w:t>
      </w:r>
      <w:r>
        <w:rPr>
          <w:spacing w:val="-3"/>
        </w:rPr>
        <w:t> </w:t>
      </w:r>
      <w:r>
        <w:rPr/>
        <w:t>Court.</w:t>
      </w:r>
      <w:r>
        <w:rPr>
          <w:spacing w:val="67"/>
        </w:rPr>
        <w:t> </w:t>
      </w:r>
      <w:r>
        <w:rPr/>
        <w:t>One</w:t>
      </w:r>
      <w:r>
        <w:rPr>
          <w:spacing w:val="-3"/>
        </w:rPr>
        <w:t> </w:t>
      </w:r>
      <w:r>
        <w:rPr>
          <w:spacing w:val="-2"/>
        </w:rPr>
        <w:t>tenant</w:t>
      </w:r>
    </w:p>
    <w:p>
      <w:pPr>
        <w:pStyle w:val="BodyText"/>
        <w:spacing w:after="0" w:line="274" w:lineRule="exact"/>
        <w:sectPr>
          <w:pgSz w:w="11910" w:h="16840"/>
          <w:pgMar w:top="680" w:bottom="280" w:left="992" w:right="425"/>
        </w:sectPr>
      </w:pPr>
    </w:p>
    <w:p>
      <w:pPr>
        <w:pStyle w:val="BodyText"/>
        <w:spacing w:before="68"/>
        <w:ind w:right="263"/>
      </w:pPr>
      <w:r>
        <w:rPr/>
        <w:t>breached their repayment agreement but the Sheriff didn't grant decree because there had been</w:t>
      </w:r>
      <w:r>
        <w:rPr>
          <w:spacing w:val="-3"/>
        </w:rPr>
        <w:t> </w:t>
      </w:r>
      <w:r>
        <w:rPr/>
        <w:t>some</w:t>
      </w:r>
      <w:r>
        <w:rPr>
          <w:spacing w:val="-4"/>
        </w:rPr>
        <w:t> </w:t>
      </w:r>
      <w:r>
        <w:rPr/>
        <w:t>payments</w:t>
      </w:r>
      <w:r>
        <w:rPr>
          <w:spacing w:val="-4"/>
        </w:rPr>
        <w:t> </w:t>
      </w:r>
      <w:r>
        <w:rPr/>
        <w:t>made.</w:t>
      </w:r>
      <w:r>
        <w:rPr>
          <w:spacing w:val="66"/>
        </w:rPr>
        <w:t> </w:t>
      </w:r>
      <w:r>
        <w:rPr/>
        <w:t>This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continued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Sheriff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view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dismiss.</w:t>
      </w:r>
    </w:p>
    <w:p>
      <w:pPr>
        <w:pStyle w:val="BodyText"/>
        <w:spacing w:before="8"/>
        <w:ind w:left="0"/>
      </w:pPr>
    </w:p>
    <w:p>
      <w:pPr>
        <w:pStyle w:val="BodyText"/>
      </w:pPr>
      <w:r>
        <w:rPr>
          <w:u w:val="single"/>
        </w:rPr>
        <w:t>Financial</w:t>
      </w:r>
      <w:r>
        <w:rPr>
          <w:spacing w:val="-4"/>
          <w:u w:val="single"/>
        </w:rPr>
        <w:t> </w:t>
      </w:r>
      <w:r>
        <w:rPr>
          <w:u w:val="single"/>
        </w:rPr>
        <w:t>Inclusion</w:t>
      </w:r>
      <w:r>
        <w:rPr>
          <w:spacing w:val="-4"/>
          <w:u w:val="single"/>
        </w:rPr>
        <w:t> </w:t>
      </w:r>
      <w:r>
        <w:rPr>
          <w:u w:val="single"/>
        </w:rPr>
        <w:t>Team</w:t>
      </w:r>
      <w:r>
        <w:rPr>
          <w:spacing w:val="-2"/>
          <w:u w:val="single"/>
        </w:rPr>
        <w:t> </w:t>
      </w:r>
      <w:r>
        <w:rPr>
          <w:u w:val="single"/>
        </w:rPr>
        <w:t>and</w:t>
      </w:r>
      <w:r>
        <w:rPr>
          <w:spacing w:val="-6"/>
          <w:u w:val="single"/>
        </w:rPr>
        <w:t> </w:t>
      </w:r>
      <w:r>
        <w:rPr>
          <w:u w:val="single"/>
        </w:rPr>
        <w:t>Energy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Advice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/>
        <w:t>The</w:t>
      </w:r>
      <w:r>
        <w:rPr>
          <w:spacing w:val="-3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Inclusion</w:t>
      </w:r>
      <w:r>
        <w:rPr>
          <w:spacing w:val="-4"/>
        </w:rPr>
        <w:t> </w:t>
      </w:r>
      <w:r>
        <w:rPr/>
        <w:t>Team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continuing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assist</w:t>
      </w:r>
      <w:r>
        <w:rPr>
          <w:spacing w:val="-3"/>
        </w:rPr>
        <w:t> </w:t>
      </w:r>
      <w:r>
        <w:rPr/>
        <w:t>tenants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good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studies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support </w:t>
      </w:r>
      <w:r>
        <w:rPr>
          <w:spacing w:val="-2"/>
        </w:rPr>
        <w:t>this.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/>
        <w:t>The</w:t>
      </w:r>
      <w:r>
        <w:rPr>
          <w:spacing w:val="-2"/>
        </w:rPr>
        <w:t> </w:t>
      </w:r>
      <w:r>
        <w:rPr/>
        <w:t>Energy</w:t>
      </w:r>
      <w:r>
        <w:rPr>
          <w:spacing w:val="-4"/>
        </w:rPr>
        <w:t> </w:t>
      </w:r>
      <w:r>
        <w:rPr/>
        <w:t>Advisor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had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increase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referrals</w:t>
      </w:r>
      <w:r>
        <w:rPr>
          <w:spacing w:val="-2"/>
        </w:rPr>
        <w:t> </w:t>
      </w:r>
      <w:r>
        <w:rPr/>
        <w:t>throughout</w:t>
      </w:r>
      <w:r>
        <w:rPr>
          <w:spacing w:val="-4"/>
        </w:rPr>
        <w:t> </w:t>
      </w:r>
      <w:r>
        <w:rPr/>
        <w:t>Q3.</w:t>
      </w:r>
      <w:r>
        <w:rPr>
          <w:spacing w:val="40"/>
        </w:rPr>
        <w:t> </w:t>
      </w:r>
      <w:r>
        <w:rPr/>
        <w:t>The</w:t>
      </w:r>
      <w:r>
        <w:rPr>
          <w:spacing w:val="-2"/>
        </w:rPr>
        <w:t> </w:t>
      </w:r>
      <w:r>
        <w:rPr/>
        <w:t>Advisor</w:t>
      </w:r>
      <w:r>
        <w:rPr>
          <w:spacing w:val="-2"/>
        </w:rPr>
        <w:t> </w:t>
      </w:r>
      <w:r>
        <w:rPr/>
        <w:t>now</w:t>
      </w:r>
      <w:r>
        <w:rPr>
          <w:spacing w:val="40"/>
        </w:rPr>
        <w:t> </w:t>
      </w:r>
      <w:r>
        <w:rPr/>
        <w:t>contacts and assists new tenants, with help including arranging new utility suppliers.</w:t>
      </w:r>
    </w:p>
    <w:p>
      <w:pPr>
        <w:pStyle w:val="BodyText"/>
        <w:spacing w:before="7"/>
        <w:ind w:left="0"/>
      </w:pPr>
    </w:p>
    <w:p>
      <w:pPr>
        <w:pStyle w:val="BodyText"/>
        <w:spacing w:before="1"/>
      </w:pPr>
      <w:r>
        <w:rPr/>
        <w:t>GR advised that there is £2,000 in the hardship fund which is topped up when there is extra money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this.</w:t>
      </w:r>
      <w:r>
        <w:rPr>
          <w:spacing w:val="40"/>
        </w:rPr>
        <w:t> </w:t>
      </w:r>
      <w:r>
        <w:rPr/>
        <w:t>Board</w:t>
      </w:r>
      <w:r>
        <w:rPr>
          <w:spacing w:val="-4"/>
        </w:rPr>
        <w:t> </w:t>
      </w:r>
      <w:r>
        <w:rPr/>
        <w:t>members</w:t>
      </w:r>
      <w:r>
        <w:rPr>
          <w:spacing w:val="-2"/>
        </w:rPr>
        <w:t> </w:t>
      </w:r>
      <w:r>
        <w:rPr/>
        <w:t>can</w:t>
      </w:r>
      <w:r>
        <w:rPr>
          <w:spacing w:val="-4"/>
        </w:rPr>
        <w:t> </w:t>
      </w:r>
      <w:r>
        <w:rPr/>
        <w:t>apply</w:t>
      </w:r>
      <w:r>
        <w:rPr>
          <w:spacing w:val="-2"/>
        </w:rPr>
        <w:t> </w:t>
      </w:r>
      <w:r>
        <w:rPr/>
        <w:t>for</w:t>
      </w:r>
      <w:r>
        <w:rPr>
          <w:spacing w:val="-6"/>
        </w:rPr>
        <w:t> </w:t>
      </w:r>
      <w:r>
        <w:rPr/>
        <w:t>mileage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request</w:t>
      </w:r>
      <w:r>
        <w:rPr>
          <w:spacing w:val="-2"/>
        </w:rPr>
        <w:t> </w:t>
      </w:r>
      <w:r>
        <w:rPr/>
        <w:t>it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paid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hardship fund.</w:t>
      </w:r>
      <w:r>
        <w:rPr>
          <w:spacing w:val="40"/>
        </w:rPr>
        <w:t> </w:t>
      </w:r>
      <w:r>
        <w:rPr/>
        <w:t>Mileage sheets</w:t>
      </w:r>
      <w:r>
        <w:rPr>
          <w:spacing w:val="-1"/>
        </w:rPr>
        <w:t> </w:t>
      </w:r>
      <w:r>
        <w:rPr/>
        <w:t>for this are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 resources part</w:t>
      </w:r>
      <w:r>
        <w:rPr>
          <w:spacing w:val="-2"/>
        </w:rPr>
        <w:t> </w:t>
      </w:r>
      <w:r>
        <w:rPr/>
        <w:t>of Decision Time.</w:t>
      </w:r>
      <w:r>
        <w:rPr>
          <w:spacing w:val="40"/>
        </w:rPr>
        <w:t> </w:t>
      </w:r>
      <w:r>
        <w:rPr/>
        <w:t>GR reminded Board members to ensure they submit these prior to the end of March 2025.</w:t>
      </w:r>
    </w:p>
    <w:p>
      <w:pPr>
        <w:pStyle w:val="BodyText"/>
        <w:spacing w:before="7"/>
        <w:ind w:left="0"/>
      </w:pPr>
    </w:p>
    <w:p>
      <w:pPr>
        <w:pStyle w:val="BodyText"/>
        <w:spacing w:before="1"/>
      </w:pPr>
      <w:r>
        <w:rPr>
          <w:u w:val="single"/>
        </w:rPr>
        <w:t>Housing</w:t>
      </w:r>
      <w:r>
        <w:rPr>
          <w:spacing w:val="-7"/>
          <w:u w:val="single"/>
        </w:rPr>
        <w:t> </w:t>
      </w:r>
      <w:r>
        <w:rPr>
          <w:u w:val="single"/>
        </w:rPr>
        <w:t>Education</w:t>
      </w:r>
      <w:r>
        <w:rPr>
          <w:spacing w:val="-7"/>
          <w:u w:val="single"/>
        </w:rPr>
        <w:t> </w:t>
      </w:r>
      <w:r>
        <w:rPr>
          <w:u w:val="single"/>
        </w:rPr>
        <w:t>for</w:t>
      </w:r>
      <w:r>
        <w:rPr>
          <w:spacing w:val="-7"/>
          <w:u w:val="single"/>
        </w:rPr>
        <w:t> </w:t>
      </w:r>
      <w:r>
        <w:rPr>
          <w:u w:val="single"/>
        </w:rPr>
        <w:t>Youths</w:t>
      </w:r>
      <w:r>
        <w:rPr>
          <w:spacing w:val="-5"/>
          <w:u w:val="single"/>
        </w:rPr>
        <w:t> </w:t>
      </w:r>
      <w:r>
        <w:rPr>
          <w:u w:val="single"/>
        </w:rPr>
        <w:t>Programme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(HEY)</w:t>
      </w:r>
    </w:p>
    <w:p>
      <w:pPr>
        <w:pStyle w:val="BodyText"/>
        <w:spacing w:before="7"/>
        <w:ind w:left="0"/>
      </w:pPr>
    </w:p>
    <w:p>
      <w:pPr>
        <w:pStyle w:val="BodyText"/>
        <w:ind w:right="263"/>
      </w:pPr>
      <w:r>
        <w:rPr/>
        <w:t>The</w:t>
      </w:r>
      <w:r>
        <w:rPr>
          <w:spacing w:val="-2"/>
        </w:rPr>
        <w:t> </w:t>
      </w:r>
      <w:r>
        <w:rPr/>
        <w:t>Association</w:t>
      </w:r>
      <w:r>
        <w:rPr>
          <w:spacing w:val="-3"/>
        </w:rPr>
        <w:t> </w:t>
      </w:r>
      <w:r>
        <w:rPr/>
        <w:t>has</w:t>
      </w:r>
      <w:r>
        <w:rPr>
          <w:spacing w:val="-5"/>
        </w:rPr>
        <w:t> </w:t>
      </w:r>
      <w:r>
        <w:rPr/>
        <w:t>submitted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funding</w:t>
      </w:r>
      <w:r>
        <w:rPr>
          <w:spacing w:val="-3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£50,000.</w:t>
      </w:r>
      <w:r>
        <w:rPr>
          <w:spacing w:val="40"/>
        </w:rPr>
        <w:t> </w:t>
      </w:r>
      <w:r>
        <w:rPr/>
        <w:t>If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isn't</w:t>
      </w:r>
      <w:r>
        <w:rPr>
          <w:spacing w:val="-2"/>
        </w:rPr>
        <w:t> </w:t>
      </w:r>
      <w:r>
        <w:rPr/>
        <w:t>awarded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HEY post won't be put in place.</w:t>
      </w:r>
    </w:p>
    <w:p>
      <w:pPr>
        <w:pStyle w:val="BodyText"/>
        <w:spacing w:before="7"/>
        <w:ind w:left="0"/>
      </w:pPr>
    </w:p>
    <w:p>
      <w:pPr>
        <w:pStyle w:val="BodyText"/>
        <w:ind w:right="263"/>
      </w:pPr>
      <w:r>
        <w:rPr/>
        <w:t>The</w:t>
      </w:r>
      <w:r>
        <w:rPr>
          <w:spacing w:val="-3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working</w:t>
      </w:r>
      <w:r>
        <w:rPr>
          <w:spacing w:val="-2"/>
        </w:rPr>
        <w:t> </w:t>
      </w: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core</w:t>
      </w:r>
      <w:r>
        <w:rPr>
          <w:spacing w:val="-5"/>
        </w:rPr>
        <w:t> </w:t>
      </w:r>
      <w:r>
        <w:rPr/>
        <w:t>group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pupils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Braeview</w:t>
      </w:r>
      <w:r>
        <w:rPr>
          <w:spacing w:val="-3"/>
        </w:rPr>
        <w:t> </w:t>
      </w:r>
      <w:r>
        <w:rPr/>
        <w:t>Academy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support</w:t>
      </w:r>
      <w:r>
        <w:rPr>
          <w:spacing w:val="-6"/>
        </w:rPr>
        <w:t> </w:t>
      </w:r>
      <w:r>
        <w:rPr/>
        <w:t>the delivery of National Progression Award (NPA) in Tenancy at SCQF Level 4.</w:t>
      </w:r>
      <w:r>
        <w:rPr>
          <w:spacing w:val="40"/>
        </w:rPr>
        <w:t> </w:t>
      </w:r>
      <w:r>
        <w:rPr/>
        <w:t>This offers participants the opportunity to learn about tenancies and budgeting.</w:t>
      </w:r>
      <w:r>
        <w:rPr>
          <w:spacing w:val="40"/>
        </w:rPr>
        <w:t> </w:t>
      </w:r>
      <w:r>
        <w:rPr/>
        <w:t>LA advised that other schools have also noted interest in this.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/>
        <w:t>Board</w:t>
      </w:r>
      <w:r>
        <w:rPr>
          <w:spacing w:val="-3"/>
        </w:rPr>
        <w:t> </w:t>
      </w:r>
      <w:r>
        <w:rPr/>
        <w:t>commended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quality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Housing</w:t>
      </w:r>
      <w:r>
        <w:rPr>
          <w:spacing w:val="-6"/>
        </w:rPr>
        <w:t> </w:t>
      </w:r>
      <w:r>
        <w:rPr/>
        <w:t>Management</w:t>
      </w:r>
      <w:r>
        <w:rPr>
          <w:spacing w:val="-3"/>
        </w:rPr>
        <w:t> </w:t>
      </w:r>
      <w:r>
        <w:rPr>
          <w:spacing w:val="-2"/>
        </w:rPr>
        <w:t>Report.</w:t>
      </w:r>
    </w:p>
    <w:p>
      <w:pPr>
        <w:pStyle w:val="BodyText"/>
        <w:spacing w:before="24"/>
        <w:ind w:left="0"/>
      </w:pPr>
    </w:p>
    <w:p>
      <w:pPr>
        <w:pStyle w:val="Heading1"/>
        <w:numPr>
          <w:ilvl w:val="0"/>
          <w:numId w:val="1"/>
        </w:numPr>
        <w:tabs>
          <w:tab w:pos="739" w:val="left" w:leader="none"/>
        </w:tabs>
        <w:spacing w:line="240" w:lineRule="auto" w:before="1" w:after="0"/>
        <w:ind w:left="739" w:right="0" w:hanging="598"/>
        <w:jc w:val="left"/>
      </w:pPr>
      <w:r>
        <w:rPr/>
        <w:t>Recharge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Current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Former</w:t>
      </w:r>
      <w:r>
        <w:rPr>
          <w:spacing w:val="-5"/>
        </w:rPr>
        <w:t> </w:t>
      </w:r>
      <w:r>
        <w:rPr/>
        <w:t>Accounts</w:t>
      </w:r>
      <w:r>
        <w:rPr>
          <w:spacing w:val="-3"/>
        </w:rPr>
        <w:t> </w:t>
      </w:r>
      <w:r>
        <w:rPr>
          <w:spacing w:val="-2"/>
        </w:rPr>
        <w:t>Report</w:t>
      </w:r>
    </w:p>
    <w:p>
      <w:pPr>
        <w:pStyle w:val="BodyText"/>
        <w:spacing w:before="121"/>
      </w:pPr>
      <w:r>
        <w:rPr/>
        <w:t>Purpose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Approval</w:t>
      </w:r>
    </w:p>
    <w:p>
      <w:pPr>
        <w:pStyle w:val="BodyText"/>
        <w:spacing w:before="16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701344</wp:posOffset>
                </wp:positionH>
                <wp:positionV relativeFrom="paragraph">
                  <wp:posOffset>266404</wp:posOffset>
                </wp:positionV>
                <wp:extent cx="6518275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518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9525">
                              <a:moveTo>
                                <a:pt x="6517894" y="6083"/>
                              </a:moveTo>
                              <a:lnTo>
                                <a:pt x="0" y="6083"/>
                              </a:lnTo>
                              <a:lnTo>
                                <a:pt x="0" y="9131"/>
                              </a:lnTo>
                              <a:lnTo>
                                <a:pt x="6517894" y="9131"/>
                              </a:lnTo>
                              <a:lnTo>
                                <a:pt x="6517894" y="6083"/>
                              </a:lnTo>
                              <a:close/>
                            </a:path>
                            <a:path w="6518275" h="9525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6517894" y="3035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24003pt;margin-top:20.976725pt;width:513.25pt;height:.75pt;mso-position-horizontal-relative:page;mso-position-vertical-relative:paragraph;z-index:-15725568;mso-wrap-distance-left:0;mso-wrap-distance-right:0" id="docshape8" coordorigin="1104,420" coordsize="10265,15" path="m11369,429l1104,429,1104,434,11369,434,11369,429xm11369,420l1104,420,1104,424,11369,424,11369,420xe" filled="true" fillcolor="#80808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ind w:left="0"/>
      </w:pPr>
    </w:p>
    <w:p>
      <w:pPr>
        <w:pStyle w:val="BodyText"/>
        <w:spacing w:line="343" w:lineRule="auto"/>
        <w:ind w:right="8210"/>
      </w:pPr>
      <w:r>
        <w:rPr>
          <w:b/>
        </w:rPr>
        <w:t>Minute</w:t>
      </w:r>
      <w:r>
        <w:rPr>
          <w:b/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Kat</w:t>
      </w:r>
      <w:r>
        <w:rPr>
          <w:spacing w:val="-11"/>
        </w:rPr>
        <w:t> </w:t>
      </w:r>
      <w:r>
        <w:rPr/>
        <w:t>Kell No issues noted.</w:t>
      </w:r>
    </w:p>
    <w:p>
      <w:pPr>
        <w:pStyle w:val="Heading1"/>
        <w:numPr>
          <w:ilvl w:val="0"/>
          <w:numId w:val="1"/>
        </w:numPr>
        <w:tabs>
          <w:tab w:pos="739" w:val="left" w:leader="none"/>
        </w:tabs>
        <w:spacing w:line="240" w:lineRule="auto" w:before="184" w:after="0"/>
        <w:ind w:left="739" w:right="0" w:hanging="598"/>
        <w:jc w:val="left"/>
      </w:pPr>
      <w:r>
        <w:rPr/>
        <w:t>Former</w:t>
      </w:r>
      <w:r>
        <w:rPr>
          <w:spacing w:val="-6"/>
        </w:rPr>
        <w:t> </w:t>
      </w:r>
      <w:r>
        <w:rPr/>
        <w:t>Tenants</w:t>
      </w:r>
      <w:r>
        <w:rPr>
          <w:spacing w:val="-4"/>
        </w:rPr>
        <w:t> </w:t>
      </w:r>
      <w:r>
        <w:rPr>
          <w:spacing w:val="-2"/>
        </w:rPr>
        <w:t>Report</w:t>
      </w:r>
    </w:p>
    <w:p>
      <w:pPr>
        <w:pStyle w:val="BodyText"/>
        <w:spacing w:before="121"/>
      </w:pPr>
      <w:r>
        <w:rPr/>
        <w:t>Purpose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Approval</w:t>
      </w:r>
    </w:p>
    <w:p>
      <w:pPr>
        <w:pStyle w:val="BodyText"/>
        <w:spacing w:before="16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701344</wp:posOffset>
                </wp:positionH>
                <wp:positionV relativeFrom="paragraph">
                  <wp:posOffset>266565</wp:posOffset>
                </wp:positionV>
                <wp:extent cx="6518275" cy="95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518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9525">
                              <a:moveTo>
                                <a:pt x="6517894" y="6108"/>
                              </a:moveTo>
                              <a:lnTo>
                                <a:pt x="0" y="6108"/>
                              </a:lnTo>
                              <a:lnTo>
                                <a:pt x="0" y="9144"/>
                              </a:lnTo>
                              <a:lnTo>
                                <a:pt x="6517894" y="9144"/>
                              </a:lnTo>
                              <a:lnTo>
                                <a:pt x="6517894" y="6108"/>
                              </a:lnTo>
                              <a:close/>
                            </a:path>
                            <a:path w="6518275" h="9525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517894" y="3048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24003pt;margin-top:20.989443pt;width:513.25pt;height:.75pt;mso-position-horizontal-relative:page;mso-position-vertical-relative:paragraph;z-index:-15725056;mso-wrap-distance-left:0;mso-wrap-distance-right:0" id="docshape9" coordorigin="1104,420" coordsize="10265,15" path="m11369,429l1104,429,1104,434,11369,434,11369,429xm11369,420l1104,420,1104,425,11369,425,11369,420xe" filled="true" fillcolor="#80808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ind w:left="0"/>
      </w:pPr>
    </w:p>
    <w:p>
      <w:pPr>
        <w:pStyle w:val="BodyText"/>
        <w:spacing w:line="343" w:lineRule="auto"/>
        <w:ind w:right="8210"/>
      </w:pPr>
      <w:r>
        <w:rPr>
          <w:b/>
        </w:rPr>
        <w:t>Minute</w:t>
      </w:r>
      <w:r>
        <w:rPr>
          <w:b/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Kat</w:t>
      </w:r>
      <w:r>
        <w:rPr>
          <w:spacing w:val="-11"/>
        </w:rPr>
        <w:t> </w:t>
      </w:r>
      <w:r>
        <w:rPr/>
        <w:t>Kell No issues noted.</w:t>
      </w:r>
    </w:p>
    <w:p>
      <w:pPr>
        <w:pStyle w:val="Heading1"/>
        <w:numPr>
          <w:ilvl w:val="0"/>
          <w:numId w:val="1"/>
        </w:numPr>
        <w:tabs>
          <w:tab w:pos="739" w:val="left" w:leader="none"/>
        </w:tabs>
        <w:spacing w:line="240" w:lineRule="auto" w:before="183" w:after="0"/>
        <w:ind w:left="739" w:right="0" w:hanging="598"/>
        <w:jc w:val="left"/>
      </w:pPr>
      <w:r>
        <w:rPr/>
        <w:t>All</w:t>
      </w:r>
      <w:r>
        <w:rPr>
          <w:spacing w:val="-5"/>
        </w:rPr>
        <w:t> </w:t>
      </w:r>
      <w:r>
        <w:rPr/>
        <w:t>Owners</w:t>
      </w:r>
      <w:r>
        <w:rPr>
          <w:spacing w:val="-6"/>
        </w:rPr>
        <w:t> </w:t>
      </w:r>
      <w:r>
        <w:rPr/>
        <w:t>Arrears</w:t>
      </w:r>
      <w:r>
        <w:rPr>
          <w:spacing w:val="-5"/>
        </w:rPr>
        <w:t> </w:t>
      </w:r>
      <w:r>
        <w:rPr>
          <w:spacing w:val="-2"/>
        </w:rPr>
        <w:t>Report</w:t>
      </w:r>
    </w:p>
    <w:p>
      <w:pPr>
        <w:pStyle w:val="BodyText"/>
        <w:spacing w:before="122"/>
      </w:pPr>
      <w:r>
        <w:rPr/>
        <w:t>Purpose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Approval</w:t>
      </w:r>
    </w:p>
    <w:p>
      <w:pPr>
        <w:pStyle w:val="BodyText"/>
        <w:spacing w:before="16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701344</wp:posOffset>
                </wp:positionH>
                <wp:positionV relativeFrom="paragraph">
                  <wp:posOffset>267975</wp:posOffset>
                </wp:positionV>
                <wp:extent cx="6518275" cy="952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518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9525">
                              <a:moveTo>
                                <a:pt x="6517894" y="6083"/>
                              </a:moveTo>
                              <a:lnTo>
                                <a:pt x="0" y="6083"/>
                              </a:lnTo>
                              <a:lnTo>
                                <a:pt x="0" y="9131"/>
                              </a:lnTo>
                              <a:lnTo>
                                <a:pt x="6517894" y="9131"/>
                              </a:lnTo>
                              <a:lnTo>
                                <a:pt x="6517894" y="6083"/>
                              </a:lnTo>
                              <a:close/>
                            </a:path>
                            <a:path w="6518275" h="9525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6517894" y="3035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24003pt;margin-top:21.100449pt;width:513.25pt;height:.75pt;mso-position-horizontal-relative:page;mso-position-vertical-relative:paragraph;z-index:-15724544;mso-wrap-distance-left:0;mso-wrap-distance-right:0" id="docshape10" coordorigin="1104,422" coordsize="10265,15" path="m11369,432l1104,432,1104,436,11369,436,11369,432xm11369,422l1104,422,1104,427,11369,427,11369,422xe" filled="true" fillcolor="#80808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ind w:left="0"/>
      </w:pPr>
    </w:p>
    <w:p>
      <w:pPr>
        <w:pStyle w:val="BodyText"/>
        <w:spacing w:line="343" w:lineRule="auto"/>
        <w:ind w:right="8210"/>
      </w:pPr>
      <w:r>
        <w:rPr>
          <w:b/>
        </w:rPr>
        <w:t>Minute</w:t>
      </w:r>
      <w:r>
        <w:rPr>
          <w:b/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Kat</w:t>
      </w:r>
      <w:r>
        <w:rPr>
          <w:spacing w:val="-11"/>
        </w:rPr>
        <w:t> </w:t>
      </w:r>
      <w:r>
        <w:rPr/>
        <w:t>Kell No issues noted.</w:t>
      </w:r>
    </w:p>
    <w:p>
      <w:pPr>
        <w:pStyle w:val="BodyText"/>
        <w:spacing w:after="0" w:line="343" w:lineRule="auto"/>
        <w:sectPr>
          <w:pgSz w:w="11910" w:h="16840"/>
          <w:pgMar w:top="480" w:bottom="280" w:left="992" w:right="425"/>
        </w:sectPr>
      </w:pPr>
    </w:p>
    <w:p>
      <w:pPr>
        <w:pStyle w:val="Heading1"/>
        <w:numPr>
          <w:ilvl w:val="0"/>
          <w:numId w:val="1"/>
        </w:numPr>
        <w:tabs>
          <w:tab w:pos="739" w:val="left" w:leader="none"/>
        </w:tabs>
        <w:spacing w:line="240" w:lineRule="auto" w:before="68" w:after="0"/>
        <w:ind w:left="739" w:right="0" w:hanging="598"/>
        <w:jc w:val="left"/>
      </w:pPr>
      <w:r>
        <w:rPr/>
        <w:t>Housing</w:t>
      </w:r>
      <w:r>
        <w:rPr>
          <w:spacing w:val="-4"/>
        </w:rPr>
        <w:t> </w:t>
      </w:r>
      <w:r>
        <w:rPr/>
        <w:t>Management</w:t>
      </w:r>
      <w:r>
        <w:rPr>
          <w:spacing w:val="-4"/>
        </w:rPr>
        <w:t> </w:t>
      </w:r>
      <w:r>
        <w:rPr>
          <w:spacing w:val="-2"/>
        </w:rPr>
        <w:t>Workplan</w:t>
      </w:r>
    </w:p>
    <w:p>
      <w:pPr>
        <w:pStyle w:val="BodyText"/>
        <w:spacing w:before="121"/>
      </w:pPr>
      <w:r>
        <w:rPr/>
        <w:t>Purpose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Approval</w:t>
      </w:r>
    </w:p>
    <w:p>
      <w:pPr>
        <w:pStyle w:val="BodyText"/>
        <w:spacing w:before="16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701344</wp:posOffset>
                </wp:positionH>
                <wp:positionV relativeFrom="paragraph">
                  <wp:posOffset>267117</wp:posOffset>
                </wp:positionV>
                <wp:extent cx="6518275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518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9525">
                              <a:moveTo>
                                <a:pt x="6517894" y="6096"/>
                              </a:moveTo>
                              <a:lnTo>
                                <a:pt x="0" y="6096"/>
                              </a:lnTo>
                              <a:lnTo>
                                <a:pt x="0" y="9144"/>
                              </a:lnTo>
                              <a:lnTo>
                                <a:pt x="6517894" y="9144"/>
                              </a:lnTo>
                              <a:lnTo>
                                <a:pt x="6517894" y="6096"/>
                              </a:lnTo>
                              <a:close/>
                            </a:path>
                            <a:path w="6518275" h="9525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517894" y="3048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24003pt;margin-top:21.032894pt;width:513.25pt;height:.75pt;mso-position-horizontal-relative:page;mso-position-vertical-relative:paragraph;z-index:-15724032;mso-wrap-distance-left:0;mso-wrap-distance-right:0" id="docshape11" coordorigin="1104,421" coordsize="10265,15" path="m11369,430l1104,430,1104,435,11369,435,11369,430xm11369,421l1104,421,1104,425,11369,425,11369,421xe" filled="true" fillcolor="#80808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ind w:left="0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b/>
          <w:sz w:val="24"/>
        </w:rPr>
        <w:t>Minute</w:t>
      </w:r>
      <w:r>
        <w:rPr>
          <w:b/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Kat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Kell</w:t>
      </w:r>
    </w:p>
    <w:p>
      <w:pPr>
        <w:pStyle w:val="BodyText"/>
        <w:spacing w:before="120"/>
      </w:pPr>
      <w:r>
        <w:rPr/>
        <w:t>Board</w:t>
      </w:r>
      <w:r>
        <w:rPr>
          <w:spacing w:val="-2"/>
        </w:rPr>
        <w:t> </w:t>
      </w:r>
      <w:r>
        <w:rPr/>
        <w:t>commented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how</w:t>
      </w:r>
      <w:r>
        <w:rPr>
          <w:spacing w:val="-2"/>
        </w:rPr>
        <w:t> </w:t>
      </w:r>
      <w:r>
        <w:rPr/>
        <w:t>large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document</w:t>
      </w:r>
      <w:r>
        <w:rPr>
          <w:spacing w:val="-2"/>
        </w:rPr>
        <w:t> </w:t>
      </w:r>
      <w:r>
        <w:rPr/>
        <w:t>is.</w:t>
      </w:r>
      <w:r>
        <w:rPr>
          <w:spacing w:val="40"/>
        </w:rPr>
        <w:t> </w:t>
      </w:r>
      <w:r>
        <w:rPr/>
        <w:t>LA</w:t>
      </w:r>
      <w:r>
        <w:rPr>
          <w:spacing w:val="-2"/>
        </w:rPr>
        <w:t> </w:t>
      </w:r>
      <w:r>
        <w:rPr/>
        <w:t>confirmed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formatting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changed and has uploaded the other document.</w:t>
      </w:r>
    </w:p>
    <w:p>
      <w:pPr>
        <w:pStyle w:val="BodyText"/>
        <w:spacing w:before="8"/>
        <w:ind w:left="0"/>
      </w:pPr>
    </w:p>
    <w:p>
      <w:pPr>
        <w:pStyle w:val="BodyText"/>
      </w:pPr>
      <w:r>
        <w:rPr/>
        <w:t>There</w:t>
      </w:r>
      <w:r>
        <w:rPr>
          <w:spacing w:val="-5"/>
        </w:rPr>
        <w:t> </w:t>
      </w:r>
      <w:r>
        <w:rPr/>
        <w:t>is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review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tenancy</w:t>
      </w:r>
      <w:r>
        <w:rPr>
          <w:spacing w:val="-2"/>
        </w:rPr>
        <w:t> </w:t>
      </w:r>
      <w:r>
        <w:rPr/>
        <w:t>agreements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year.</w:t>
      </w:r>
    </w:p>
    <w:p>
      <w:pPr>
        <w:pStyle w:val="BodyText"/>
        <w:spacing w:before="7"/>
        <w:ind w:left="0"/>
      </w:pPr>
    </w:p>
    <w:p>
      <w:pPr>
        <w:pStyle w:val="BodyText"/>
        <w:ind w:right="263"/>
      </w:pPr>
      <w:r>
        <w:rPr/>
        <w:t>Supplementary report - the tenant portal is on track.</w:t>
      </w:r>
      <w:r>
        <w:rPr>
          <w:spacing w:val="40"/>
        </w:rPr>
        <w:t> </w:t>
      </w:r>
      <w:r>
        <w:rPr/>
        <w:t>The Association has opted for the advanced</w:t>
      </w:r>
      <w:r>
        <w:rPr>
          <w:spacing w:val="-4"/>
        </w:rPr>
        <w:t> </w:t>
      </w:r>
      <w:r>
        <w:rPr/>
        <w:t>portal.</w:t>
      </w:r>
      <w:r>
        <w:rPr>
          <w:spacing w:val="40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expected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place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April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repairs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added around October/November.</w:t>
      </w:r>
    </w:p>
    <w:p>
      <w:pPr>
        <w:pStyle w:val="BodyText"/>
        <w:spacing w:before="8"/>
        <w:ind w:left="0"/>
      </w:pPr>
    </w:p>
    <w:p>
      <w:pPr>
        <w:pStyle w:val="BodyText"/>
      </w:pPr>
      <w:r>
        <w:rPr/>
        <w:t>Board</w:t>
      </w:r>
      <w:r>
        <w:rPr>
          <w:spacing w:val="-4"/>
        </w:rPr>
        <w:t> </w:t>
      </w:r>
      <w:r>
        <w:rPr/>
        <w:t>commended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positive</w:t>
      </w:r>
      <w:r>
        <w:rPr>
          <w:spacing w:val="-3"/>
        </w:rPr>
        <w:t> </w:t>
      </w:r>
      <w:r>
        <w:rPr>
          <w:spacing w:val="-2"/>
        </w:rPr>
        <w:t>report.</w:t>
      </w:r>
    </w:p>
    <w:p>
      <w:pPr>
        <w:pStyle w:val="BodyText"/>
        <w:spacing w:before="24"/>
        <w:ind w:left="0"/>
      </w:pPr>
    </w:p>
    <w:p>
      <w:pPr>
        <w:pStyle w:val="Heading1"/>
        <w:numPr>
          <w:ilvl w:val="0"/>
          <w:numId w:val="1"/>
        </w:numPr>
        <w:tabs>
          <w:tab w:pos="939" w:val="left" w:leader="none"/>
        </w:tabs>
        <w:spacing w:line="240" w:lineRule="auto" w:before="0" w:after="0"/>
        <w:ind w:left="939" w:right="0" w:hanging="798"/>
        <w:jc w:val="left"/>
      </w:pPr>
      <w:r>
        <w:rPr/>
        <w:t>Asset</w:t>
      </w:r>
      <w:r>
        <w:rPr>
          <w:spacing w:val="-8"/>
        </w:rPr>
        <w:t> </w:t>
      </w:r>
      <w:r>
        <w:rPr/>
        <w:t>Management</w:t>
      </w:r>
      <w:r>
        <w:rPr>
          <w:spacing w:val="-7"/>
        </w:rPr>
        <w:t> </w:t>
      </w:r>
      <w:r>
        <w:rPr>
          <w:spacing w:val="-2"/>
        </w:rPr>
        <w:t>Workplan</w:t>
      </w:r>
    </w:p>
    <w:p>
      <w:pPr>
        <w:pStyle w:val="BodyText"/>
        <w:spacing w:before="119"/>
      </w:pPr>
      <w:r>
        <w:rPr/>
        <w:t>Purpose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Noting</w:t>
      </w:r>
    </w:p>
    <w:p>
      <w:pPr>
        <w:pStyle w:val="BodyText"/>
        <w:spacing w:before="16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701344</wp:posOffset>
                </wp:positionH>
                <wp:positionV relativeFrom="paragraph">
                  <wp:posOffset>267959</wp:posOffset>
                </wp:positionV>
                <wp:extent cx="6518275" cy="952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518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9525">
                              <a:moveTo>
                                <a:pt x="6517894" y="6083"/>
                              </a:moveTo>
                              <a:lnTo>
                                <a:pt x="0" y="6083"/>
                              </a:lnTo>
                              <a:lnTo>
                                <a:pt x="0" y="9131"/>
                              </a:lnTo>
                              <a:lnTo>
                                <a:pt x="6517894" y="9131"/>
                              </a:lnTo>
                              <a:lnTo>
                                <a:pt x="6517894" y="6083"/>
                              </a:lnTo>
                              <a:close/>
                            </a:path>
                            <a:path w="6518275" h="9525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6517894" y="3035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24003pt;margin-top:21.09914pt;width:513.25pt;height:.75pt;mso-position-horizontal-relative:page;mso-position-vertical-relative:paragraph;z-index:-15723520;mso-wrap-distance-left:0;mso-wrap-distance-right:0" id="docshape12" coordorigin="1104,422" coordsize="10265,15" path="m11369,432l1104,432,1104,436,11369,436,11369,432xm11369,422l1104,422,1104,427,11369,427,11369,422xe" filled="true" fillcolor="#80808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ind w:left="0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b/>
          <w:sz w:val="24"/>
        </w:rPr>
        <w:t>Minute</w:t>
      </w:r>
      <w:r>
        <w:rPr>
          <w:b/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Kat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Kell</w:t>
      </w:r>
    </w:p>
    <w:p>
      <w:pPr>
        <w:pStyle w:val="BodyText"/>
        <w:spacing w:before="121"/>
        <w:ind w:right="263"/>
      </w:pPr>
      <w:r>
        <w:rPr/>
        <w:t>The Association is awaiting guidance from Scottish Government regarding EESSH 2 (Net Zero).</w:t>
      </w:r>
      <w:r>
        <w:rPr>
          <w:spacing w:val="40"/>
        </w:rPr>
        <w:t> </w:t>
      </w:r>
      <w:r>
        <w:rPr/>
        <w:t>The</w:t>
      </w:r>
      <w:r>
        <w:rPr>
          <w:spacing w:val="-5"/>
        </w:rPr>
        <w:t> </w:t>
      </w:r>
      <w:r>
        <w:rPr/>
        <w:t>Association</w:t>
      </w:r>
      <w:r>
        <w:rPr>
          <w:spacing w:val="-3"/>
        </w:rPr>
        <w:t> </w:t>
      </w:r>
      <w:r>
        <w:rPr/>
        <w:t>continues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monitor</w:t>
      </w:r>
      <w:r>
        <w:rPr>
          <w:spacing w:val="-5"/>
        </w:rPr>
        <w:t> </w:t>
      </w:r>
      <w:r>
        <w:rPr/>
        <w:t>energy</w:t>
      </w:r>
      <w:r>
        <w:rPr>
          <w:spacing w:val="-5"/>
        </w:rPr>
        <w:t> </w:t>
      </w:r>
      <w:r>
        <w:rPr/>
        <w:t>efficiency</w:t>
      </w:r>
      <w:r>
        <w:rPr>
          <w:spacing w:val="-3"/>
        </w:rPr>
        <w:t> </w:t>
      </w:r>
      <w:r>
        <w:rPr/>
        <w:t>measures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measures</w:t>
      </w:r>
      <w:r>
        <w:rPr>
          <w:spacing w:val="-3"/>
        </w:rPr>
        <w:t> </w:t>
      </w:r>
      <w:r>
        <w:rPr/>
        <w:t>to reduce carbon footprint.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/>
        <w:t>The</w:t>
      </w:r>
      <w:r>
        <w:rPr>
          <w:spacing w:val="-5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investigating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Power</w:t>
      </w:r>
      <w:r>
        <w:rPr>
          <w:spacing w:val="-3"/>
        </w:rPr>
        <w:t> </w:t>
      </w:r>
      <w:r>
        <w:rPr/>
        <w:t>BI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reporting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review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housing</w:t>
      </w:r>
      <w:r>
        <w:rPr>
          <w:spacing w:val="-2"/>
        </w:rPr>
        <w:t> stock.</w:t>
      </w:r>
    </w:p>
    <w:p>
      <w:pPr>
        <w:pStyle w:val="BodyText"/>
        <w:spacing w:before="24"/>
        <w:ind w:left="0"/>
      </w:pPr>
    </w:p>
    <w:p>
      <w:pPr>
        <w:pStyle w:val="Heading1"/>
        <w:numPr>
          <w:ilvl w:val="0"/>
          <w:numId w:val="1"/>
        </w:numPr>
        <w:tabs>
          <w:tab w:pos="939" w:val="left" w:leader="none"/>
        </w:tabs>
        <w:spacing w:line="240" w:lineRule="auto" w:before="0" w:after="0"/>
        <w:ind w:left="939" w:right="0" w:hanging="798"/>
        <w:jc w:val="left"/>
      </w:pPr>
      <w:r>
        <w:rPr/>
        <w:t>Anti</w:t>
      </w:r>
      <w:r>
        <w:rPr>
          <w:spacing w:val="-15"/>
        </w:rPr>
        <w:t> </w:t>
      </w:r>
      <w:r>
        <w:rPr/>
        <w:t>Social</w:t>
      </w:r>
      <w:r>
        <w:rPr>
          <w:spacing w:val="-14"/>
        </w:rPr>
        <w:t> </w:t>
      </w:r>
      <w:r>
        <w:rPr/>
        <w:t>Behaviour</w:t>
      </w:r>
      <w:r>
        <w:rPr>
          <w:spacing w:val="-17"/>
        </w:rPr>
        <w:t> </w:t>
      </w:r>
      <w:r>
        <w:rPr>
          <w:spacing w:val="-2"/>
        </w:rPr>
        <w:t>Policy</w:t>
      </w:r>
    </w:p>
    <w:p>
      <w:pPr>
        <w:pStyle w:val="BodyText"/>
        <w:spacing w:before="4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701344</wp:posOffset>
                </wp:positionH>
                <wp:positionV relativeFrom="paragraph">
                  <wp:posOffset>163856</wp:posOffset>
                </wp:positionV>
                <wp:extent cx="6518275" cy="95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518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9525">
                              <a:moveTo>
                                <a:pt x="6517894" y="6083"/>
                              </a:moveTo>
                              <a:lnTo>
                                <a:pt x="0" y="6083"/>
                              </a:lnTo>
                              <a:lnTo>
                                <a:pt x="0" y="9131"/>
                              </a:lnTo>
                              <a:lnTo>
                                <a:pt x="6517894" y="9131"/>
                              </a:lnTo>
                              <a:lnTo>
                                <a:pt x="6517894" y="6083"/>
                              </a:lnTo>
                              <a:close/>
                            </a:path>
                            <a:path w="6518275" h="9525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6517894" y="3035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24003pt;margin-top:12.902116pt;width:513.25pt;height:.75pt;mso-position-horizontal-relative:page;mso-position-vertical-relative:paragraph;z-index:-15723008;mso-wrap-distance-left:0;mso-wrap-distance-right:0" id="docshape13" coordorigin="1104,258" coordsize="10265,15" path="m11369,268l1104,268,1104,272,11369,272,11369,268xm11369,258l1104,258,1104,263,11369,263,11369,258xe" filled="true" fillcolor="#80808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spacing w:line="345" w:lineRule="auto"/>
        <w:ind w:right="7757"/>
      </w:pPr>
      <w:r>
        <w:rPr>
          <w:b/>
        </w:rPr>
        <w:t>Minute </w:t>
      </w:r>
      <w:r>
        <w:rPr/>
        <w:t>by Kat Kell Some</w:t>
      </w:r>
      <w:r>
        <w:rPr>
          <w:spacing w:val="-11"/>
        </w:rPr>
        <w:t> </w:t>
      </w:r>
      <w:r>
        <w:rPr/>
        <w:t>typos</w:t>
      </w:r>
      <w:r>
        <w:rPr>
          <w:spacing w:val="-11"/>
        </w:rPr>
        <w:t> </w:t>
      </w:r>
      <w:r>
        <w:rPr/>
        <w:t>were</w:t>
      </w:r>
      <w:r>
        <w:rPr>
          <w:spacing w:val="-14"/>
        </w:rPr>
        <w:t> </w:t>
      </w:r>
      <w:r>
        <w:rPr/>
        <w:t>noted.</w:t>
      </w:r>
    </w:p>
    <w:p>
      <w:pPr>
        <w:pStyle w:val="BodyText"/>
        <w:spacing w:before="161"/>
      </w:pPr>
      <w:r>
        <w:rPr/>
        <w:t>No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2"/>
        </w:rPr>
        <w:t>issues.</w:t>
      </w:r>
    </w:p>
    <w:p>
      <w:pPr>
        <w:pStyle w:val="BodyText"/>
        <w:spacing w:before="24"/>
        <w:ind w:left="0"/>
      </w:pPr>
    </w:p>
    <w:p>
      <w:pPr>
        <w:pStyle w:val="Heading1"/>
        <w:numPr>
          <w:ilvl w:val="0"/>
          <w:numId w:val="1"/>
        </w:numPr>
        <w:tabs>
          <w:tab w:pos="939" w:val="left" w:leader="none"/>
        </w:tabs>
        <w:spacing w:line="240" w:lineRule="auto" w:before="1" w:after="0"/>
        <w:ind w:left="939" w:right="0" w:hanging="798"/>
        <w:jc w:val="left"/>
      </w:pPr>
      <w:r>
        <w:rPr/>
        <w:t>Estate</w:t>
      </w:r>
      <w:r>
        <w:rPr>
          <w:spacing w:val="-6"/>
        </w:rPr>
        <w:t> </w:t>
      </w:r>
      <w:r>
        <w:rPr/>
        <w:t>Management</w:t>
      </w:r>
      <w:r>
        <w:rPr>
          <w:spacing w:val="-3"/>
        </w:rPr>
        <w:t> </w:t>
      </w:r>
      <w:r>
        <w:rPr>
          <w:spacing w:val="-2"/>
        </w:rPr>
        <w:t>Policy</w:t>
      </w:r>
    </w:p>
    <w:p>
      <w:pPr>
        <w:pStyle w:val="BodyText"/>
        <w:spacing w:before="118"/>
      </w:pPr>
      <w:r>
        <w:rPr/>
        <w:t>Purpose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Noting</w:t>
      </w:r>
    </w:p>
    <w:p>
      <w:pPr>
        <w:pStyle w:val="BodyText"/>
        <w:spacing w:before="16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701344</wp:posOffset>
                </wp:positionH>
                <wp:positionV relativeFrom="paragraph">
                  <wp:posOffset>268310</wp:posOffset>
                </wp:positionV>
                <wp:extent cx="6518275" cy="952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518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9525">
                              <a:moveTo>
                                <a:pt x="6517894" y="6096"/>
                              </a:moveTo>
                              <a:lnTo>
                                <a:pt x="0" y="6096"/>
                              </a:lnTo>
                              <a:lnTo>
                                <a:pt x="0" y="9131"/>
                              </a:lnTo>
                              <a:lnTo>
                                <a:pt x="6517894" y="9131"/>
                              </a:lnTo>
                              <a:lnTo>
                                <a:pt x="6517894" y="6096"/>
                              </a:lnTo>
                              <a:close/>
                            </a:path>
                            <a:path w="6518275" h="9525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6517894" y="3035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24003pt;margin-top:21.12681pt;width:513.25pt;height:.75pt;mso-position-horizontal-relative:page;mso-position-vertical-relative:paragraph;z-index:-15722496;mso-wrap-distance-left:0;mso-wrap-distance-right:0" id="docshape14" coordorigin="1104,423" coordsize="10265,15" path="m11369,432l1104,432,1104,437,11369,437,11369,432xm11369,423l1104,423,1104,427,11369,427,11369,423xe" filled="true" fillcolor="#80808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ind w:left="0"/>
      </w:pPr>
    </w:p>
    <w:p>
      <w:pPr>
        <w:pStyle w:val="BodyText"/>
        <w:spacing w:line="345" w:lineRule="auto"/>
        <w:ind w:right="7757"/>
      </w:pPr>
      <w:r>
        <w:rPr>
          <w:b/>
        </w:rPr>
        <w:t>Minute </w:t>
      </w:r>
      <w:r>
        <w:rPr/>
        <w:t>by Kat Kell Some</w:t>
      </w:r>
      <w:r>
        <w:rPr>
          <w:spacing w:val="-11"/>
        </w:rPr>
        <w:t> </w:t>
      </w:r>
      <w:r>
        <w:rPr/>
        <w:t>typos</w:t>
      </w:r>
      <w:r>
        <w:rPr>
          <w:spacing w:val="-11"/>
        </w:rPr>
        <w:t> </w:t>
      </w:r>
      <w:r>
        <w:rPr/>
        <w:t>were</w:t>
      </w:r>
      <w:r>
        <w:rPr>
          <w:spacing w:val="-14"/>
        </w:rPr>
        <w:t> </w:t>
      </w:r>
      <w:r>
        <w:rPr/>
        <w:t>noted.</w:t>
      </w:r>
    </w:p>
    <w:p>
      <w:pPr>
        <w:pStyle w:val="BodyText"/>
        <w:spacing w:before="161"/>
      </w:pPr>
      <w:r>
        <w:rPr/>
        <w:t>No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2"/>
        </w:rPr>
        <w:t>issues.</w:t>
      </w:r>
    </w:p>
    <w:p>
      <w:pPr>
        <w:pStyle w:val="BodyText"/>
        <w:spacing w:before="24"/>
        <w:ind w:left="0"/>
      </w:pPr>
    </w:p>
    <w:p>
      <w:pPr>
        <w:pStyle w:val="Heading1"/>
        <w:numPr>
          <w:ilvl w:val="0"/>
          <w:numId w:val="1"/>
        </w:numPr>
        <w:tabs>
          <w:tab w:pos="939" w:val="left" w:leader="none"/>
        </w:tabs>
        <w:spacing w:line="240" w:lineRule="auto" w:before="0" w:after="0"/>
        <w:ind w:left="939" w:right="0" w:hanging="798"/>
        <w:jc w:val="left"/>
      </w:pPr>
      <w:r>
        <w:rPr/>
        <w:t>Mutual</w:t>
      </w:r>
      <w:r>
        <w:rPr>
          <w:spacing w:val="-4"/>
        </w:rPr>
        <w:t> </w:t>
      </w:r>
      <w:r>
        <w:rPr/>
        <w:t>Exchange</w:t>
      </w:r>
      <w:r>
        <w:rPr>
          <w:spacing w:val="-2"/>
        </w:rPr>
        <w:t> Policy</w:t>
      </w:r>
    </w:p>
    <w:p>
      <w:pPr>
        <w:pStyle w:val="BodyText"/>
        <w:spacing w:before="4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701344</wp:posOffset>
                </wp:positionH>
                <wp:positionV relativeFrom="paragraph">
                  <wp:posOffset>163901</wp:posOffset>
                </wp:positionV>
                <wp:extent cx="6518275" cy="95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518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9525">
                              <a:moveTo>
                                <a:pt x="6517894" y="6083"/>
                              </a:moveTo>
                              <a:lnTo>
                                <a:pt x="0" y="6083"/>
                              </a:lnTo>
                              <a:lnTo>
                                <a:pt x="0" y="9131"/>
                              </a:lnTo>
                              <a:lnTo>
                                <a:pt x="6517894" y="9131"/>
                              </a:lnTo>
                              <a:lnTo>
                                <a:pt x="6517894" y="6083"/>
                              </a:lnTo>
                              <a:close/>
                            </a:path>
                            <a:path w="6518275" h="9525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6517894" y="3035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24003pt;margin-top:12.905645pt;width:513.25pt;height:.75pt;mso-position-horizontal-relative:page;mso-position-vertical-relative:paragraph;z-index:-15721984;mso-wrap-distance-left:0;mso-wrap-distance-right:0" id="docshape15" coordorigin="1104,258" coordsize="10265,15" path="m11369,268l1104,268,1104,272,11369,272,11369,268xm11369,258l1104,258,1104,263,11369,263,11369,258xe" filled="true" fillcolor="#80808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1910" w:h="16840"/>
          <w:pgMar w:top="480" w:bottom="280" w:left="992" w:right="425"/>
        </w:sectPr>
      </w:pPr>
    </w:p>
    <w:p>
      <w:pPr>
        <w:spacing w:before="68"/>
        <w:ind w:left="141" w:right="0" w:firstLine="0"/>
        <w:jc w:val="left"/>
        <w:rPr>
          <w:sz w:val="24"/>
        </w:rPr>
      </w:pPr>
      <w:r>
        <w:rPr>
          <w:b/>
          <w:sz w:val="24"/>
        </w:rPr>
        <w:t>Minute</w:t>
      </w:r>
      <w:r>
        <w:rPr>
          <w:b/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Kat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Kell</w:t>
      </w:r>
    </w:p>
    <w:p>
      <w:pPr>
        <w:pStyle w:val="BodyText"/>
        <w:spacing w:line="487" w:lineRule="auto" w:before="120"/>
        <w:ind w:right="1159"/>
      </w:pPr>
      <w:r>
        <w:rPr/>
        <w:t>LA</w:t>
      </w:r>
      <w:r>
        <w:rPr>
          <w:spacing w:val="-3"/>
        </w:rPr>
        <w:t> </w:t>
      </w:r>
      <w:r>
        <w:rPr/>
        <w:t>advised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policy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led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legislation</w:t>
      </w:r>
      <w:r>
        <w:rPr>
          <w:spacing w:val="-5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2001</w:t>
      </w:r>
      <w:r>
        <w:rPr>
          <w:spacing w:val="-3"/>
        </w:rPr>
        <w:t> </w:t>
      </w:r>
      <w:r>
        <w:rPr/>
        <w:t>Housing</w:t>
      </w:r>
      <w:r>
        <w:rPr>
          <w:spacing w:val="-4"/>
        </w:rPr>
        <w:t> </w:t>
      </w:r>
      <w:r>
        <w:rPr/>
        <w:t>(Scotland)</w:t>
      </w:r>
      <w:r>
        <w:rPr>
          <w:spacing w:val="-3"/>
        </w:rPr>
        <w:t> </w:t>
      </w:r>
      <w:r>
        <w:rPr/>
        <w:t>Act. No issues noted.</w:t>
      </w:r>
    </w:p>
    <w:p>
      <w:pPr>
        <w:pStyle w:val="Heading1"/>
        <w:numPr>
          <w:ilvl w:val="0"/>
          <w:numId w:val="1"/>
        </w:numPr>
        <w:tabs>
          <w:tab w:pos="939" w:val="left" w:leader="none"/>
        </w:tabs>
        <w:spacing w:line="240" w:lineRule="auto" w:before="16" w:after="0"/>
        <w:ind w:left="939" w:right="0" w:hanging="798"/>
        <w:jc w:val="left"/>
      </w:pPr>
      <w:r>
        <w:rPr>
          <w:spacing w:val="-5"/>
        </w:rPr>
        <w:t>AOB</w:t>
      </w:r>
    </w:p>
    <w:p>
      <w:pPr>
        <w:pStyle w:val="BodyText"/>
        <w:spacing w:before="121"/>
      </w:pPr>
      <w:r>
        <w:rPr/>
        <w:t>Purpose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Information</w:t>
      </w:r>
    </w:p>
    <w:p>
      <w:pPr>
        <w:pStyle w:val="BodyText"/>
        <w:spacing w:before="16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701344</wp:posOffset>
                </wp:positionH>
                <wp:positionV relativeFrom="paragraph">
                  <wp:posOffset>266342</wp:posOffset>
                </wp:positionV>
                <wp:extent cx="6518275" cy="952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518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9525">
                              <a:moveTo>
                                <a:pt x="6517894" y="6083"/>
                              </a:moveTo>
                              <a:lnTo>
                                <a:pt x="0" y="6083"/>
                              </a:lnTo>
                              <a:lnTo>
                                <a:pt x="0" y="9131"/>
                              </a:lnTo>
                              <a:lnTo>
                                <a:pt x="6517894" y="9131"/>
                              </a:lnTo>
                              <a:lnTo>
                                <a:pt x="6517894" y="6083"/>
                              </a:lnTo>
                              <a:close/>
                            </a:path>
                            <a:path w="6518275" h="9525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6517894" y="3035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24003pt;margin-top:20.971827pt;width:513.25pt;height:.75pt;mso-position-horizontal-relative:page;mso-position-vertical-relative:paragraph;z-index:-15721472;mso-wrap-distance-left:0;mso-wrap-distance-right:0" id="docshape16" coordorigin="1104,419" coordsize="10265,15" path="m11369,429l1104,429,1104,434,11369,434,11369,429xm11369,419l1104,419,1104,424,11369,424,11369,419xe" filled="true" fillcolor="#80808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ind w:left="0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b/>
          <w:sz w:val="24"/>
        </w:rPr>
        <w:t>Minute</w:t>
      </w:r>
      <w:r>
        <w:rPr>
          <w:b/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Kat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Kell</w:t>
      </w:r>
    </w:p>
    <w:p>
      <w:pPr>
        <w:pStyle w:val="BodyText"/>
        <w:spacing w:before="120"/>
        <w:ind w:right="99"/>
      </w:pPr>
      <w:r>
        <w:rPr/>
        <w:t>LA</w:t>
      </w:r>
      <w:r>
        <w:rPr>
          <w:spacing w:val="-2"/>
        </w:rPr>
        <w:t> </w:t>
      </w:r>
      <w:r>
        <w:rPr/>
        <w:t>spoke</w:t>
      </w:r>
      <w:r>
        <w:rPr>
          <w:spacing w:val="-4"/>
        </w:rPr>
        <w:t> </w:t>
      </w:r>
      <w:r>
        <w:rPr/>
        <w:t>about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supported</w:t>
      </w:r>
      <w:r>
        <w:rPr>
          <w:spacing w:val="-2"/>
        </w:rPr>
        <w:t> </w:t>
      </w:r>
      <w:r>
        <w:rPr/>
        <w:t>accommodations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advised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one</w:t>
      </w:r>
      <w:r>
        <w:rPr>
          <w:spacing w:val="-4"/>
        </w:rPr>
        <w:t> </w:t>
      </w:r>
      <w:r>
        <w:rPr/>
        <w:t>block</w:t>
      </w:r>
      <w:r>
        <w:rPr>
          <w:spacing w:val="-2"/>
        </w:rPr>
        <w:t> </w:t>
      </w:r>
      <w:r>
        <w:rPr/>
        <w:t>which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hold</w:t>
      </w:r>
      <w:r>
        <w:rPr>
          <w:spacing w:val="-2"/>
        </w:rPr>
        <w:t> </w:t>
      </w:r>
      <w:r>
        <w:rPr/>
        <w:t>6- 8 tenancies there have only ever been 2.</w:t>
      </w:r>
      <w:r>
        <w:rPr>
          <w:spacing w:val="80"/>
        </w:rPr>
        <w:t> </w:t>
      </w:r>
      <w:r>
        <w:rPr/>
        <w:t>The local authority pay invoices for the accommodation and the Association are paid the full costs.</w:t>
      </w:r>
    </w:p>
    <w:p>
      <w:pPr>
        <w:pStyle w:val="BodyText"/>
        <w:spacing w:before="8"/>
        <w:ind w:left="0"/>
      </w:pPr>
    </w:p>
    <w:p>
      <w:pPr>
        <w:pStyle w:val="BodyText"/>
        <w:ind w:right="263"/>
      </w:pPr>
      <w:r>
        <w:rPr/>
        <w:t>There</w:t>
      </w:r>
      <w:r>
        <w:rPr>
          <w:spacing w:val="-3"/>
        </w:rPr>
        <w:t> </w:t>
      </w:r>
      <w:r>
        <w:rPr/>
        <w:t>have</w:t>
      </w:r>
      <w:r>
        <w:rPr>
          <w:spacing w:val="-5"/>
        </w:rPr>
        <w:t> </w:t>
      </w:r>
      <w:r>
        <w:rPr/>
        <w:t>been</w:t>
      </w:r>
      <w:r>
        <w:rPr>
          <w:spacing w:val="-3"/>
        </w:rPr>
        <w:t> </w:t>
      </w:r>
      <w:r>
        <w:rPr/>
        <w:t>serious</w:t>
      </w:r>
      <w:r>
        <w:rPr>
          <w:spacing w:val="-3"/>
        </w:rPr>
        <w:t> </w:t>
      </w:r>
      <w:r>
        <w:rPr/>
        <w:t>issues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supported</w:t>
      </w:r>
      <w:r>
        <w:rPr>
          <w:spacing w:val="-3"/>
        </w:rPr>
        <w:t> </w:t>
      </w:r>
      <w:r>
        <w:rPr/>
        <w:t>accommodations</w:t>
      </w:r>
      <w:r>
        <w:rPr>
          <w:spacing w:val="-3"/>
        </w:rPr>
        <w:t> </w:t>
      </w:r>
      <w:r>
        <w:rPr/>
        <w:t>which</w:t>
      </w:r>
      <w:r>
        <w:rPr>
          <w:spacing w:val="-5"/>
        </w:rPr>
        <w:t> </w:t>
      </w:r>
      <w:r>
        <w:rPr/>
        <w:t>have involved multiple agencies including Police Scotland and Social Work Department.</w:t>
      </w:r>
    </w:p>
    <w:p>
      <w:pPr>
        <w:pStyle w:val="BodyText"/>
        <w:spacing w:before="7"/>
        <w:ind w:left="0"/>
      </w:pPr>
    </w:p>
    <w:p>
      <w:pPr>
        <w:pStyle w:val="BodyText"/>
        <w:spacing w:before="1"/>
        <w:ind w:right="263"/>
      </w:pPr>
      <w:r>
        <w:rPr/>
        <w:t>In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supported</w:t>
      </w:r>
      <w:r>
        <w:rPr>
          <w:spacing w:val="-5"/>
        </w:rPr>
        <w:t> </w:t>
      </w:r>
      <w:r>
        <w:rPr/>
        <w:t>accommodations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clients</w:t>
      </w:r>
      <w:r>
        <w:rPr>
          <w:spacing w:val="-3"/>
        </w:rPr>
        <w:t> </w:t>
      </w:r>
      <w:r>
        <w:rPr/>
        <w:t>had</w:t>
      </w:r>
      <w:r>
        <w:rPr>
          <w:spacing w:val="-3"/>
        </w:rPr>
        <w:t> </w:t>
      </w:r>
      <w:r>
        <w:rPr/>
        <w:t>caused</w:t>
      </w:r>
      <w:r>
        <w:rPr>
          <w:spacing w:val="-5"/>
        </w:rPr>
        <w:t> </w:t>
      </w:r>
      <w:r>
        <w:rPr/>
        <w:t>damage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fixtures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the </w:t>
      </w:r>
      <w:r>
        <w:rPr>
          <w:spacing w:val="-2"/>
        </w:rPr>
        <w:t>property.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/>
        <w:t>The</w:t>
      </w:r>
      <w:r>
        <w:rPr>
          <w:spacing w:val="-3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was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take</w:t>
      </w:r>
      <w:r>
        <w:rPr>
          <w:spacing w:val="-3"/>
        </w:rPr>
        <w:t> </w:t>
      </w:r>
      <w:r>
        <w:rPr/>
        <w:t>action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evict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tenants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had</w:t>
      </w:r>
      <w:r>
        <w:rPr>
          <w:spacing w:val="-3"/>
        </w:rPr>
        <w:t> </w:t>
      </w:r>
      <w:r>
        <w:rPr/>
        <w:t>been</w:t>
      </w:r>
      <w:r>
        <w:rPr>
          <w:spacing w:val="-5"/>
        </w:rPr>
        <w:t> </w:t>
      </w:r>
      <w:r>
        <w:rPr/>
        <w:t>granted</w:t>
      </w:r>
      <w:r>
        <w:rPr>
          <w:spacing w:val="-5"/>
        </w:rPr>
        <w:t> </w:t>
      </w:r>
      <w:r>
        <w:rPr/>
        <w:t>Scottish Secure Tenancies.</w:t>
      </w:r>
    </w:p>
    <w:p>
      <w:pPr>
        <w:pStyle w:val="BodyText"/>
        <w:spacing w:before="7"/>
        <w:ind w:left="0"/>
      </w:pPr>
    </w:p>
    <w:p>
      <w:pPr>
        <w:pStyle w:val="BodyText"/>
        <w:spacing w:before="1"/>
        <w:ind w:right="263"/>
      </w:pPr>
      <w:r>
        <w:rPr/>
        <w:t>LA advised there has been a meeting held with the local authority regarding one of the supported accommodation blocks due to 2 complaints</w:t>
      </w:r>
      <w:r>
        <w:rPr>
          <w:spacing w:val="40"/>
        </w:rPr>
        <w:t> </w:t>
      </w:r>
      <w:r>
        <w:rPr/>
        <w:t>which were made to Shona Robison, MSP.</w:t>
      </w:r>
      <w:r>
        <w:rPr>
          <w:spacing w:val="40"/>
        </w:rPr>
        <w:t> </w:t>
      </w:r>
      <w:r>
        <w:rPr/>
        <w:t>The</w:t>
      </w:r>
      <w:r>
        <w:rPr>
          <w:spacing w:val="-4"/>
        </w:rPr>
        <w:t> </w:t>
      </w:r>
      <w:r>
        <w:rPr/>
        <w:t>meeting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held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advance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meeting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Ms</w:t>
      </w:r>
      <w:r>
        <w:rPr>
          <w:spacing w:val="-2"/>
        </w:rPr>
        <w:t> </w:t>
      </w:r>
      <w:r>
        <w:rPr/>
        <w:t>Robison.</w:t>
      </w:r>
      <w:r>
        <w:rPr>
          <w:spacing w:val="40"/>
        </w:rPr>
        <w:t> </w:t>
      </w:r>
      <w:r>
        <w:rPr/>
        <w:t>The</w:t>
      </w:r>
      <w:r>
        <w:rPr>
          <w:spacing w:val="-4"/>
        </w:rPr>
        <w:t> </w:t>
      </w:r>
      <w:r>
        <w:rPr/>
        <w:t>Association</w:t>
      </w:r>
      <w:r>
        <w:rPr>
          <w:spacing w:val="-2"/>
        </w:rPr>
        <w:t> </w:t>
      </w:r>
      <w:r>
        <w:rPr/>
        <w:t>was unaware that complaints had been made to Ms Robison.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/>
        <w:t>GR</w:t>
      </w:r>
      <w:r>
        <w:rPr>
          <w:spacing w:val="-2"/>
        </w:rPr>
        <w:t> </w:t>
      </w:r>
      <w:r>
        <w:rPr/>
        <w:t>has</w:t>
      </w:r>
      <w:r>
        <w:rPr>
          <w:spacing w:val="-4"/>
        </w:rPr>
        <w:t> </w:t>
      </w:r>
      <w:r>
        <w:rPr/>
        <w:t>agreed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approach</w:t>
      </w:r>
      <w:r>
        <w:rPr>
          <w:spacing w:val="-2"/>
        </w:rPr>
        <w:t> </w:t>
      </w:r>
      <w:r>
        <w:rPr/>
        <w:t>Ms</w:t>
      </w:r>
      <w:r>
        <w:rPr>
          <w:spacing w:val="-2"/>
        </w:rPr>
        <w:t> </w:t>
      </w:r>
      <w:r>
        <w:rPr/>
        <w:t>Robison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view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clarifying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Association's</w:t>
      </w:r>
      <w:r>
        <w:rPr>
          <w:spacing w:val="-2"/>
        </w:rPr>
        <w:t> </w:t>
      </w:r>
      <w:r>
        <w:rPr/>
        <w:t>positions</w:t>
      </w:r>
      <w:r>
        <w:rPr>
          <w:spacing w:val="-5"/>
        </w:rPr>
        <w:t> </w:t>
      </w:r>
      <w:r>
        <w:rPr/>
        <w:t>on issuing Occupancy Agreements in place of SST.</w:t>
      </w:r>
    </w:p>
    <w:p>
      <w:pPr>
        <w:pStyle w:val="BodyText"/>
        <w:spacing w:before="7"/>
        <w:ind w:left="0"/>
      </w:pPr>
    </w:p>
    <w:p>
      <w:pPr>
        <w:pStyle w:val="BodyText"/>
        <w:ind w:right="263"/>
      </w:pPr>
      <w:r>
        <w:rPr/>
        <w:t>Board</w:t>
      </w:r>
      <w:r>
        <w:rPr>
          <w:spacing w:val="-4"/>
        </w:rPr>
        <w:t> </w:t>
      </w:r>
      <w:r>
        <w:rPr/>
        <w:t>highlighted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there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duty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care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protect</w:t>
      </w:r>
      <w:r>
        <w:rPr>
          <w:spacing w:val="-2"/>
        </w:rPr>
        <w:t> </w:t>
      </w:r>
      <w:r>
        <w:rPr/>
        <w:t>staff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addition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tenants and inclusivity.</w:t>
      </w:r>
    </w:p>
    <w:p>
      <w:pPr>
        <w:pStyle w:val="BodyText"/>
        <w:spacing w:before="5"/>
        <w:ind w:left="0"/>
      </w:pPr>
    </w:p>
    <w:p>
      <w:pPr>
        <w:pStyle w:val="BodyText"/>
        <w:spacing w:before="1"/>
      </w:pPr>
      <w:r>
        <w:rPr/>
        <w:t>LA</w:t>
      </w:r>
      <w:r>
        <w:rPr>
          <w:spacing w:val="-2"/>
        </w:rPr>
        <w:t> </w:t>
      </w:r>
      <w:r>
        <w:rPr/>
        <w:t>advised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evictions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costs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were</w:t>
      </w:r>
      <w:r>
        <w:rPr>
          <w:spacing w:val="-2"/>
        </w:rPr>
        <w:t> </w:t>
      </w:r>
      <w:r>
        <w:rPr/>
        <w:t>just</w:t>
      </w:r>
      <w:r>
        <w:rPr>
          <w:spacing w:val="-4"/>
        </w:rPr>
        <w:t> </w:t>
      </w:r>
      <w:r>
        <w:rPr/>
        <w:t>under</w:t>
      </w:r>
      <w:r>
        <w:rPr>
          <w:spacing w:val="-2"/>
        </w:rPr>
        <w:t> </w:t>
      </w:r>
      <w:r>
        <w:rPr/>
        <w:t>£4,000</w:t>
      </w:r>
      <w:r>
        <w:rPr>
          <w:spacing w:val="-2"/>
        </w:rPr>
        <w:t> </w:t>
      </w:r>
      <w:r>
        <w:rPr/>
        <w:t>for rechargeable repairs and £1,150 in legal expenses.</w:t>
      </w:r>
      <w:r>
        <w:rPr>
          <w:spacing w:val="40"/>
        </w:rPr>
        <w:t> </w:t>
      </w:r>
      <w:r>
        <w:rPr/>
        <w:t>For the other eviction, the rechargeable repairs were just over £3,000 with legal expenses of £1,176.</w:t>
      </w:r>
    </w:p>
    <w:p>
      <w:pPr>
        <w:pStyle w:val="BodyText"/>
        <w:spacing w:before="24"/>
        <w:ind w:left="0"/>
      </w:pPr>
    </w:p>
    <w:p>
      <w:pPr>
        <w:pStyle w:val="Heading1"/>
        <w:numPr>
          <w:ilvl w:val="0"/>
          <w:numId w:val="1"/>
        </w:numPr>
        <w:tabs>
          <w:tab w:pos="939" w:val="left" w:leader="none"/>
        </w:tabs>
        <w:spacing w:line="240" w:lineRule="auto" w:before="0" w:after="0"/>
        <w:ind w:left="141" w:right="701" w:firstLine="0"/>
        <w:jc w:val="left"/>
      </w:pPr>
      <w:r>
        <w:rPr/>
        <w:t>Date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Next</w:t>
      </w:r>
      <w:r>
        <w:rPr>
          <w:spacing w:val="-4"/>
        </w:rPr>
        <w:t> </w:t>
      </w:r>
      <w:r>
        <w:rPr/>
        <w:t>Meeting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9.30am</w:t>
      </w:r>
      <w:r>
        <w:rPr>
          <w:spacing w:val="-4"/>
        </w:rPr>
        <w:t> </w:t>
      </w:r>
      <w:r>
        <w:rPr/>
        <w:t>Wednesday</w:t>
      </w:r>
      <w:r>
        <w:rPr>
          <w:spacing w:val="-6"/>
        </w:rPr>
        <w:t> </w:t>
      </w:r>
      <w:r>
        <w:rPr/>
        <w:t>14th</w:t>
      </w:r>
      <w:r>
        <w:rPr>
          <w:spacing w:val="-4"/>
        </w:rPr>
        <w:t> </w:t>
      </w:r>
      <w:r>
        <w:rPr/>
        <w:t>May 2025, Russell Square, Arbroath</w:t>
      </w:r>
    </w:p>
    <w:p>
      <w:pPr>
        <w:pStyle w:val="BodyText"/>
        <w:spacing w:before="120"/>
      </w:pPr>
      <w:r>
        <w:rPr/>
        <w:t>Purpose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Information</w:t>
      </w:r>
    </w:p>
    <w:p>
      <w:pPr>
        <w:pStyle w:val="BodyText"/>
        <w:spacing w:before="16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701344</wp:posOffset>
                </wp:positionH>
                <wp:positionV relativeFrom="paragraph">
                  <wp:posOffset>267980</wp:posOffset>
                </wp:positionV>
                <wp:extent cx="6518275" cy="952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518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9525">
                              <a:moveTo>
                                <a:pt x="6517894" y="6096"/>
                              </a:moveTo>
                              <a:lnTo>
                                <a:pt x="0" y="6096"/>
                              </a:lnTo>
                              <a:lnTo>
                                <a:pt x="0" y="9131"/>
                              </a:lnTo>
                              <a:lnTo>
                                <a:pt x="6517894" y="9131"/>
                              </a:lnTo>
                              <a:lnTo>
                                <a:pt x="6517894" y="6096"/>
                              </a:lnTo>
                              <a:close/>
                            </a:path>
                            <a:path w="6518275" h="9525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6517894" y="3035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24003pt;margin-top:21.100836pt;width:513.25pt;height:.75pt;mso-position-horizontal-relative:page;mso-position-vertical-relative:paragraph;z-index:-15720960;mso-wrap-distance-left:0;mso-wrap-distance-right:0" id="docshape17" coordorigin="1104,422" coordsize="10265,15" path="m11369,432l1104,432,1104,436,11369,436,11369,432xm11369,422l1104,422,1104,427,11369,427,11369,422xe" filled="true" fillcolor="#80808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0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b/>
          <w:sz w:val="24"/>
        </w:rPr>
        <w:t>Minute</w:t>
      </w:r>
      <w:r>
        <w:rPr>
          <w:b/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Kat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Kell</w:t>
      </w:r>
    </w:p>
    <w:p>
      <w:pPr>
        <w:pStyle w:val="BodyText"/>
        <w:spacing w:before="120"/>
      </w:pPr>
      <w:r>
        <w:rPr/>
        <w:t>The</w:t>
      </w:r>
      <w:r>
        <w:rPr>
          <w:spacing w:val="-5"/>
        </w:rPr>
        <w:t> </w:t>
      </w: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next</w:t>
      </w:r>
      <w:r>
        <w:rPr>
          <w:spacing w:val="-5"/>
        </w:rPr>
        <w:t> </w:t>
      </w:r>
      <w:r>
        <w:rPr/>
        <w:t>meeting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Wednesday</w:t>
      </w:r>
      <w:r>
        <w:rPr>
          <w:spacing w:val="-3"/>
        </w:rPr>
        <w:t> </w:t>
      </w:r>
      <w:r>
        <w:rPr/>
        <w:t>14th</w:t>
      </w:r>
      <w:r>
        <w:rPr>
          <w:spacing w:val="-1"/>
        </w:rPr>
        <w:t> </w:t>
      </w:r>
      <w:r>
        <w:rPr/>
        <w:t>May</w:t>
      </w:r>
      <w:r>
        <w:rPr>
          <w:spacing w:val="-5"/>
        </w:rPr>
        <w:t> </w:t>
      </w:r>
      <w:r>
        <w:rPr/>
        <w:t>2025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9.30am.</w:t>
      </w:r>
    </w:p>
    <w:sectPr>
      <w:pgSz w:w="11910" w:h="16840"/>
      <w:pgMar w:top="480" w:bottom="2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0"/>
      <w:lvlJc w:val="left"/>
      <w:pPr>
        <w:ind w:left="740" w:hanging="60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4" w:hanging="6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9" w:hanging="6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4" w:hanging="6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9" w:hanging="6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4" w:hanging="6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9" w:hanging="6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4" w:hanging="6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9" w:hanging="6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39" w:hanging="598"/>
      <w:outlineLvl w:val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1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141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39" w:hanging="5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Linlay Anderson</dc:creator>
  <dcterms:created xsi:type="dcterms:W3CDTF">2025-05-22T10:51:16Z</dcterms:created>
  <dcterms:modified xsi:type="dcterms:W3CDTF">2025-05-22T10:51:16Z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for Microsoft 365</vt:lpwstr>
  </property>
</Properties>
</file>